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65" w:rsidRPr="0025632A" w:rsidRDefault="008E0165" w:rsidP="006E5C2D">
      <w:pPr>
        <w:pStyle w:val="ConsPlusNormal"/>
        <w:jc w:val="center"/>
        <w:rPr>
          <w:b/>
        </w:rPr>
      </w:pPr>
      <w:r w:rsidRPr="0025632A">
        <w:rPr>
          <w:b/>
        </w:rPr>
        <w:t>ДОГОВОР</w:t>
      </w:r>
    </w:p>
    <w:p w:rsidR="008E0165" w:rsidRPr="0025632A" w:rsidRDefault="008E0165" w:rsidP="006E5C2D">
      <w:pPr>
        <w:pStyle w:val="ConsPlusNormal"/>
        <w:jc w:val="center"/>
        <w:rPr>
          <w:b/>
        </w:rPr>
      </w:pPr>
      <w:r w:rsidRPr="0025632A">
        <w:rPr>
          <w:b/>
        </w:rPr>
        <w:t xml:space="preserve">холодного водоснабжения </w:t>
      </w:r>
    </w:p>
    <w:p w:rsidR="009F26B6" w:rsidRPr="0025632A" w:rsidRDefault="009F26B6" w:rsidP="006E5C2D">
      <w:pPr>
        <w:pStyle w:val="ConsPlusNormal"/>
        <w:jc w:val="both"/>
      </w:pPr>
    </w:p>
    <w:p w:rsidR="008E0165" w:rsidRPr="0025632A" w:rsidRDefault="0001462A" w:rsidP="006E5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32A">
        <w:rPr>
          <w:rFonts w:ascii="Times New Roman" w:hAnsi="Times New Roman" w:cs="Times New Roman"/>
          <w:sz w:val="24"/>
          <w:szCs w:val="24"/>
        </w:rPr>
        <w:t>город Котлас</w:t>
      </w:r>
      <w:r w:rsidR="004566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14F2" w:rsidRPr="0025632A">
        <w:rPr>
          <w:rFonts w:ascii="Times New Roman" w:hAnsi="Times New Roman" w:cs="Times New Roman"/>
          <w:sz w:val="24"/>
          <w:szCs w:val="24"/>
        </w:rPr>
        <w:t>Архангельской  области</w:t>
      </w:r>
      <w:proofErr w:type="gramEnd"/>
      <w:r w:rsidR="009914F2"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9914F2" w:rsidRPr="0025632A">
        <w:rPr>
          <w:rFonts w:ascii="Times New Roman" w:hAnsi="Times New Roman" w:cs="Times New Roman"/>
          <w:sz w:val="24"/>
          <w:szCs w:val="24"/>
        </w:rPr>
        <w:tab/>
      </w:r>
      <w:r w:rsidR="009914F2" w:rsidRPr="0025632A">
        <w:rPr>
          <w:rFonts w:ascii="Times New Roman" w:hAnsi="Times New Roman" w:cs="Times New Roman"/>
          <w:sz w:val="24"/>
          <w:szCs w:val="24"/>
        </w:rPr>
        <w:tab/>
      </w:r>
      <w:r w:rsidR="009914F2" w:rsidRPr="0025632A">
        <w:rPr>
          <w:rFonts w:ascii="Times New Roman" w:hAnsi="Times New Roman" w:cs="Times New Roman"/>
          <w:sz w:val="24"/>
          <w:szCs w:val="24"/>
        </w:rPr>
        <w:tab/>
      </w:r>
      <w:r w:rsidR="009914F2" w:rsidRPr="0025632A">
        <w:rPr>
          <w:rFonts w:ascii="Times New Roman" w:hAnsi="Times New Roman" w:cs="Times New Roman"/>
          <w:sz w:val="24"/>
          <w:szCs w:val="24"/>
        </w:rPr>
        <w:tab/>
      </w:r>
      <w:r w:rsidR="000A20C9" w:rsidRPr="002563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4C4" w:rsidRPr="0025632A">
        <w:rPr>
          <w:rFonts w:ascii="Times New Roman" w:hAnsi="Times New Roman" w:cs="Times New Roman"/>
          <w:sz w:val="24"/>
          <w:szCs w:val="24"/>
        </w:rPr>
        <w:tab/>
      </w:r>
      <w:r w:rsidR="00507F86"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25632A" w:rsidRPr="0025632A">
        <w:rPr>
          <w:rFonts w:ascii="Times New Roman" w:hAnsi="Times New Roman" w:cs="Times New Roman"/>
          <w:sz w:val="24"/>
          <w:szCs w:val="24"/>
        </w:rPr>
        <w:t xml:space="preserve">    </w:t>
      </w:r>
      <w:r w:rsidR="00F100AC">
        <w:rPr>
          <w:rFonts w:ascii="Times New Roman" w:hAnsi="Times New Roman" w:cs="Times New Roman"/>
          <w:sz w:val="24"/>
          <w:szCs w:val="24"/>
        </w:rPr>
        <w:t xml:space="preserve">     </w:t>
      </w:r>
      <w:r w:rsidR="005568C7">
        <w:rPr>
          <w:rFonts w:ascii="Times New Roman" w:hAnsi="Times New Roman" w:cs="Times New Roman"/>
          <w:sz w:val="24"/>
          <w:szCs w:val="24"/>
        </w:rPr>
        <w:t>______________</w:t>
      </w:r>
      <w:r w:rsidR="009914F2" w:rsidRPr="0025632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F26B6" w:rsidRPr="0025632A" w:rsidRDefault="009F26B6" w:rsidP="006E5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165" w:rsidRPr="00C06F7E" w:rsidRDefault="0085510C" w:rsidP="00C06F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06F7E">
        <w:rPr>
          <w:rFonts w:ascii="Times New Roman" w:hAnsi="Times New Roman"/>
          <w:b/>
          <w:sz w:val="24"/>
          <w:szCs w:val="24"/>
        </w:rPr>
        <w:t xml:space="preserve">Муниципальное предприятие «Горводоканал», </w:t>
      </w:r>
      <w:r w:rsidRPr="00C06F7E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0B6AEC" w:rsidRPr="00C06F7E">
        <w:rPr>
          <w:rFonts w:ascii="Times New Roman" w:hAnsi="Times New Roman"/>
          <w:sz w:val="24"/>
          <w:szCs w:val="24"/>
        </w:rPr>
        <w:t>ресурсоснабжающая организация</w:t>
      </w:r>
      <w:r w:rsidRPr="00C06F7E">
        <w:rPr>
          <w:rFonts w:ascii="Times New Roman" w:hAnsi="Times New Roman"/>
          <w:sz w:val="24"/>
          <w:szCs w:val="24"/>
        </w:rPr>
        <w:t xml:space="preserve">, </w:t>
      </w:r>
      <w:r w:rsidR="00C06F7E" w:rsidRPr="00C06F7E">
        <w:rPr>
          <w:rFonts w:ascii="Times New Roman" w:hAnsi="Times New Roman"/>
          <w:sz w:val="24"/>
          <w:szCs w:val="24"/>
        </w:rPr>
        <w:t xml:space="preserve">в лице </w:t>
      </w:r>
      <w:r w:rsidR="00073B9C">
        <w:rPr>
          <w:rFonts w:ascii="Times New Roman" w:hAnsi="Times New Roman"/>
          <w:sz w:val="24"/>
          <w:szCs w:val="24"/>
        </w:rPr>
        <w:t>_________________</w:t>
      </w:r>
      <w:r w:rsidR="00C06F7E" w:rsidRPr="00C06F7E">
        <w:rPr>
          <w:rFonts w:ascii="Times New Roman" w:hAnsi="Times New Roman"/>
          <w:sz w:val="24"/>
          <w:szCs w:val="24"/>
        </w:rPr>
        <w:t xml:space="preserve">,  действующего на основании </w:t>
      </w:r>
      <w:r w:rsidR="00073B9C">
        <w:rPr>
          <w:rFonts w:ascii="Times New Roman" w:hAnsi="Times New Roman"/>
          <w:sz w:val="24"/>
          <w:szCs w:val="24"/>
        </w:rPr>
        <w:t>__________________</w:t>
      </w:r>
      <w:r w:rsidRPr="00C06F7E">
        <w:rPr>
          <w:rFonts w:ascii="Times New Roman" w:hAnsi="Times New Roman"/>
          <w:sz w:val="24"/>
          <w:szCs w:val="24"/>
        </w:rPr>
        <w:t>,</w:t>
      </w:r>
      <w:r w:rsidR="00B00C41" w:rsidRPr="00C06F7E">
        <w:rPr>
          <w:rFonts w:ascii="Times New Roman" w:hAnsi="Times New Roman"/>
          <w:sz w:val="24"/>
          <w:szCs w:val="24"/>
        </w:rPr>
        <w:t xml:space="preserve"> с одной стороны,</w:t>
      </w:r>
      <w:r w:rsidR="00FB46F3" w:rsidRPr="00C06F7E">
        <w:rPr>
          <w:rFonts w:ascii="Times New Roman" w:hAnsi="Times New Roman"/>
          <w:sz w:val="24"/>
          <w:szCs w:val="24"/>
        </w:rPr>
        <w:t xml:space="preserve"> и </w:t>
      </w:r>
      <w:r w:rsidR="008E0165" w:rsidRPr="00C06F7E">
        <w:rPr>
          <w:rFonts w:ascii="Times New Roman" w:hAnsi="Times New Roman"/>
          <w:sz w:val="24"/>
          <w:szCs w:val="24"/>
        </w:rPr>
        <w:t xml:space="preserve">собственник жилого </w:t>
      </w:r>
      <w:r w:rsidR="00FB46F3" w:rsidRPr="00C06F7E">
        <w:rPr>
          <w:rFonts w:ascii="Times New Roman" w:hAnsi="Times New Roman"/>
          <w:sz w:val="24"/>
          <w:szCs w:val="24"/>
        </w:rPr>
        <w:t>дома</w:t>
      </w:r>
      <w:r w:rsidR="0063503B" w:rsidRPr="00C06F7E">
        <w:rPr>
          <w:rFonts w:ascii="Times New Roman" w:hAnsi="Times New Roman"/>
          <w:sz w:val="24"/>
          <w:szCs w:val="24"/>
        </w:rPr>
        <w:t xml:space="preserve"> </w:t>
      </w:r>
      <w:r w:rsidR="00073B9C">
        <w:rPr>
          <w:rFonts w:ascii="Times New Roman" w:hAnsi="Times New Roman"/>
          <w:b/>
          <w:sz w:val="24"/>
          <w:szCs w:val="24"/>
        </w:rPr>
        <w:t>______________________</w:t>
      </w:r>
      <w:r w:rsidR="00CD3C4F" w:rsidRPr="00C06F7E">
        <w:rPr>
          <w:rFonts w:ascii="Times New Roman" w:hAnsi="Times New Roman"/>
          <w:sz w:val="24"/>
          <w:szCs w:val="24"/>
        </w:rPr>
        <w:t>,</w:t>
      </w:r>
      <w:r w:rsidR="002E1F99" w:rsidRPr="00C06F7E">
        <w:rPr>
          <w:rFonts w:ascii="Times New Roman" w:hAnsi="Times New Roman"/>
          <w:sz w:val="24"/>
          <w:szCs w:val="24"/>
        </w:rPr>
        <w:t xml:space="preserve"> </w:t>
      </w:r>
      <w:r w:rsidR="00675497" w:rsidRPr="00C06F7E">
        <w:rPr>
          <w:rFonts w:ascii="Times New Roman" w:hAnsi="Times New Roman"/>
          <w:sz w:val="24"/>
          <w:szCs w:val="24"/>
        </w:rPr>
        <w:t>именуем</w:t>
      </w:r>
      <w:r w:rsidR="00D82E96" w:rsidRPr="00C06F7E">
        <w:rPr>
          <w:rFonts w:ascii="Times New Roman" w:hAnsi="Times New Roman"/>
          <w:sz w:val="24"/>
          <w:szCs w:val="24"/>
        </w:rPr>
        <w:t>ая</w:t>
      </w:r>
      <w:r w:rsidR="00B21D32" w:rsidRPr="00C06F7E">
        <w:rPr>
          <w:rFonts w:ascii="Times New Roman" w:hAnsi="Times New Roman"/>
          <w:sz w:val="24"/>
          <w:szCs w:val="24"/>
        </w:rPr>
        <w:t xml:space="preserve"> в дальнейшем </w:t>
      </w:r>
      <w:r w:rsidR="000B6AEC" w:rsidRPr="00C06F7E">
        <w:rPr>
          <w:rFonts w:ascii="Times New Roman" w:hAnsi="Times New Roman"/>
          <w:sz w:val="24"/>
          <w:szCs w:val="24"/>
        </w:rPr>
        <w:t>потребител</w:t>
      </w:r>
      <w:r w:rsidR="00251E98" w:rsidRPr="00C06F7E">
        <w:rPr>
          <w:rFonts w:ascii="Times New Roman" w:hAnsi="Times New Roman"/>
          <w:sz w:val="24"/>
          <w:szCs w:val="24"/>
        </w:rPr>
        <w:t>ем</w:t>
      </w:r>
      <w:r w:rsidR="008E0165" w:rsidRPr="00C06F7E">
        <w:rPr>
          <w:rFonts w:ascii="Times New Roman" w:hAnsi="Times New Roman"/>
          <w:sz w:val="24"/>
          <w:szCs w:val="24"/>
        </w:rPr>
        <w:t>, с другой сторо</w:t>
      </w:r>
      <w:r w:rsidR="007605C8" w:rsidRPr="00C06F7E">
        <w:rPr>
          <w:rFonts w:ascii="Times New Roman" w:hAnsi="Times New Roman"/>
          <w:sz w:val="24"/>
          <w:szCs w:val="24"/>
        </w:rPr>
        <w:t xml:space="preserve">ны, </w:t>
      </w:r>
      <w:r w:rsidR="008E0165" w:rsidRPr="00C06F7E">
        <w:rPr>
          <w:rFonts w:ascii="Times New Roman" w:hAnsi="Times New Roman"/>
          <w:sz w:val="24"/>
          <w:szCs w:val="24"/>
        </w:rPr>
        <w:t>совместно именуемые</w:t>
      </w:r>
      <w:r w:rsidR="007675AE" w:rsidRPr="00C06F7E">
        <w:rPr>
          <w:rFonts w:ascii="Times New Roman" w:hAnsi="Times New Roman"/>
          <w:sz w:val="24"/>
          <w:szCs w:val="24"/>
        </w:rPr>
        <w:t xml:space="preserve"> </w:t>
      </w:r>
      <w:r w:rsidR="008E0165" w:rsidRPr="00C06F7E">
        <w:rPr>
          <w:rFonts w:ascii="Times New Roman" w:hAnsi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8E0165" w:rsidRPr="00C06F7E" w:rsidRDefault="008E0165" w:rsidP="006E5C2D">
      <w:pPr>
        <w:pStyle w:val="ConsPlusNormal"/>
        <w:jc w:val="both"/>
        <w:rPr>
          <w:sz w:val="22"/>
          <w:szCs w:val="22"/>
        </w:rPr>
      </w:pPr>
    </w:p>
    <w:p w:rsidR="008E0165" w:rsidRPr="00C06F7E" w:rsidRDefault="008E0165" w:rsidP="003630BB">
      <w:pPr>
        <w:pStyle w:val="ConsPlusNormal"/>
        <w:numPr>
          <w:ilvl w:val="0"/>
          <w:numId w:val="1"/>
        </w:numPr>
        <w:jc w:val="center"/>
        <w:outlineLvl w:val="2"/>
        <w:rPr>
          <w:b/>
          <w:sz w:val="22"/>
          <w:szCs w:val="22"/>
        </w:rPr>
      </w:pPr>
      <w:r w:rsidRPr="00C06F7E">
        <w:rPr>
          <w:b/>
          <w:sz w:val="22"/>
          <w:szCs w:val="22"/>
        </w:rPr>
        <w:t>Предмет договора</w:t>
      </w:r>
    </w:p>
    <w:p w:rsidR="003630BB" w:rsidRPr="0025632A" w:rsidRDefault="003630BB" w:rsidP="003630BB">
      <w:pPr>
        <w:pStyle w:val="ConsPlusNormal"/>
        <w:ind w:left="1080"/>
        <w:outlineLvl w:val="2"/>
        <w:rPr>
          <w:b/>
        </w:rPr>
      </w:pPr>
    </w:p>
    <w:p w:rsidR="008E0165" w:rsidRPr="0025632A" w:rsidRDefault="00FD1B29" w:rsidP="006E5C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32A">
        <w:rPr>
          <w:rFonts w:ascii="Times New Roman" w:hAnsi="Times New Roman" w:cs="Times New Roman"/>
          <w:sz w:val="24"/>
          <w:szCs w:val="24"/>
        </w:rPr>
        <w:t xml:space="preserve">1. По настоящему договору ресурсоснабжающая организация </w:t>
      </w:r>
      <w:r w:rsidR="008E0165" w:rsidRPr="0025632A">
        <w:rPr>
          <w:rFonts w:ascii="Times New Roman" w:hAnsi="Times New Roman" w:cs="Times New Roman"/>
          <w:sz w:val="24"/>
          <w:szCs w:val="24"/>
        </w:rPr>
        <w:t>обязуется</w:t>
      </w:r>
      <w:r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07558D" w:rsidRPr="0025632A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7675AE" w:rsidRPr="0025632A">
        <w:rPr>
          <w:rFonts w:ascii="Times New Roman" w:hAnsi="Times New Roman" w:cs="Times New Roman"/>
          <w:sz w:val="24"/>
          <w:szCs w:val="24"/>
        </w:rPr>
        <w:t>потребите</w:t>
      </w:r>
      <w:r w:rsidR="00B21D32" w:rsidRPr="0025632A">
        <w:rPr>
          <w:rFonts w:ascii="Times New Roman" w:hAnsi="Times New Roman" w:cs="Times New Roman"/>
          <w:sz w:val="24"/>
          <w:szCs w:val="24"/>
        </w:rPr>
        <w:t>лю</w:t>
      </w:r>
      <w:r w:rsidR="00D033E8" w:rsidRPr="0025632A">
        <w:rPr>
          <w:rFonts w:ascii="Times New Roman" w:hAnsi="Times New Roman" w:cs="Times New Roman"/>
          <w:sz w:val="24"/>
          <w:szCs w:val="24"/>
        </w:rPr>
        <w:t xml:space="preserve"> коммунальную</w:t>
      </w:r>
      <w:r w:rsidR="0007558D"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8E0165" w:rsidRPr="0025632A">
        <w:rPr>
          <w:rFonts w:ascii="Times New Roman" w:hAnsi="Times New Roman" w:cs="Times New Roman"/>
          <w:sz w:val="24"/>
          <w:szCs w:val="24"/>
        </w:rPr>
        <w:t>услуг</w:t>
      </w:r>
      <w:r w:rsidR="00D033E8" w:rsidRPr="0025632A">
        <w:rPr>
          <w:rFonts w:ascii="Times New Roman" w:hAnsi="Times New Roman" w:cs="Times New Roman"/>
          <w:sz w:val="24"/>
          <w:szCs w:val="24"/>
        </w:rPr>
        <w:t>у</w:t>
      </w:r>
      <w:r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07558D" w:rsidRPr="0025632A">
        <w:rPr>
          <w:rFonts w:ascii="Times New Roman" w:hAnsi="Times New Roman" w:cs="Times New Roman"/>
          <w:sz w:val="24"/>
          <w:szCs w:val="24"/>
        </w:rPr>
        <w:t>по холодному водоснабжению</w:t>
      </w:r>
      <w:r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8E0165" w:rsidRPr="0025632A">
        <w:rPr>
          <w:rFonts w:ascii="Times New Roman" w:hAnsi="Times New Roman" w:cs="Times New Roman"/>
          <w:sz w:val="24"/>
          <w:szCs w:val="24"/>
        </w:rPr>
        <w:t>(далее - ком</w:t>
      </w:r>
      <w:r w:rsidR="000B73FD" w:rsidRPr="0025632A">
        <w:rPr>
          <w:rFonts w:ascii="Times New Roman" w:hAnsi="Times New Roman" w:cs="Times New Roman"/>
          <w:sz w:val="24"/>
          <w:szCs w:val="24"/>
        </w:rPr>
        <w:t>мунальная услуга), а потребитель обязуе</w:t>
      </w:r>
      <w:r w:rsidR="008E0165" w:rsidRPr="0025632A">
        <w:rPr>
          <w:rFonts w:ascii="Times New Roman" w:hAnsi="Times New Roman" w:cs="Times New Roman"/>
          <w:sz w:val="24"/>
          <w:szCs w:val="24"/>
        </w:rPr>
        <w:t>тся</w:t>
      </w:r>
      <w:r w:rsidR="0007558D"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4A240D" w:rsidRPr="0025632A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8E0165" w:rsidRPr="0025632A">
        <w:rPr>
          <w:rFonts w:ascii="Times New Roman" w:hAnsi="Times New Roman" w:cs="Times New Roman"/>
          <w:sz w:val="24"/>
          <w:szCs w:val="24"/>
        </w:rPr>
        <w:t>ресурсоснабжающей организации плату за коммунальную услугу в сроки</w:t>
      </w:r>
      <w:r w:rsidR="0007558D" w:rsidRPr="0025632A">
        <w:rPr>
          <w:rFonts w:ascii="Times New Roman" w:hAnsi="Times New Roman" w:cs="Times New Roman"/>
          <w:sz w:val="24"/>
          <w:szCs w:val="24"/>
        </w:rPr>
        <w:t xml:space="preserve"> и в </w:t>
      </w:r>
      <w:r w:rsidR="008E0165" w:rsidRPr="0025632A">
        <w:rPr>
          <w:rFonts w:ascii="Times New Roman" w:hAnsi="Times New Roman" w:cs="Times New Roman"/>
          <w:sz w:val="24"/>
          <w:szCs w:val="24"/>
        </w:rPr>
        <w:t>порядке, установленные  законодательством  Российской  Федерации и</w:t>
      </w:r>
      <w:r w:rsidR="0007558D"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8E0165" w:rsidRPr="0025632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7558D" w:rsidRPr="0025632A">
        <w:rPr>
          <w:rFonts w:ascii="Times New Roman" w:hAnsi="Times New Roman" w:cs="Times New Roman"/>
          <w:sz w:val="24"/>
          <w:szCs w:val="24"/>
        </w:rPr>
        <w:t xml:space="preserve">договором, а </w:t>
      </w:r>
      <w:r w:rsidR="008E0165" w:rsidRPr="0025632A">
        <w:rPr>
          <w:rFonts w:ascii="Times New Roman" w:hAnsi="Times New Roman" w:cs="Times New Roman"/>
          <w:sz w:val="24"/>
          <w:szCs w:val="24"/>
        </w:rPr>
        <w:t>также  соблюдать иные требования, предусмотренные</w:t>
      </w:r>
      <w:r w:rsidR="004A240D" w:rsidRPr="0025632A">
        <w:rPr>
          <w:rFonts w:ascii="Times New Roman" w:hAnsi="Times New Roman" w:cs="Times New Roman"/>
          <w:sz w:val="24"/>
          <w:szCs w:val="24"/>
        </w:rPr>
        <w:t xml:space="preserve"> </w:t>
      </w:r>
      <w:r w:rsidR="008E0165" w:rsidRPr="0025632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FF712F" w:rsidRPr="0025632A" w:rsidRDefault="008E0165" w:rsidP="006E5C2D">
      <w:pPr>
        <w:pStyle w:val="ConsPlusNormal"/>
        <w:ind w:firstLine="567"/>
        <w:jc w:val="both"/>
      </w:pPr>
      <w:r w:rsidRPr="0025632A">
        <w:t>2. Дата на</w:t>
      </w:r>
      <w:r w:rsidR="00A27F87" w:rsidRPr="0025632A">
        <w:t>чала предоставления коммунальной</w:t>
      </w:r>
      <w:r w:rsidR="00FB77E1" w:rsidRPr="0025632A">
        <w:t xml:space="preserve"> услуг</w:t>
      </w:r>
      <w:r w:rsidR="00A27F87" w:rsidRPr="0025632A">
        <w:t>и</w:t>
      </w:r>
      <w:r w:rsidR="00AF3D42" w:rsidRPr="0025632A">
        <w:t>:</w:t>
      </w:r>
      <w:r w:rsidRPr="0025632A">
        <w:t xml:space="preserve"> </w:t>
      </w:r>
      <w:r w:rsidR="00073B9C">
        <w:rPr>
          <w:b/>
        </w:rPr>
        <w:t>___________________</w:t>
      </w:r>
      <w:r w:rsidR="00FF712F" w:rsidRPr="0025632A">
        <w:t>.</w:t>
      </w:r>
      <w:r w:rsidR="00AF3D42" w:rsidRPr="0025632A">
        <w:t xml:space="preserve"> </w:t>
      </w:r>
    </w:p>
    <w:p w:rsidR="008952B8" w:rsidRPr="0025632A" w:rsidRDefault="008952B8" w:rsidP="008952B8">
      <w:pPr>
        <w:pStyle w:val="ConsPlusNormal"/>
        <w:ind w:firstLine="567"/>
        <w:jc w:val="both"/>
      </w:pPr>
      <w:r w:rsidRPr="0025632A">
        <w:t>2а. Границы эксплуатационной ответственности по сетям холодного водоснабжения между ресурсоснабжающей организацией и потребителем определяются в соответствии с актом разграничения эксплуатационной ответственности по форме согласно Приложению №1 и схем</w:t>
      </w:r>
      <w:r w:rsidR="00D44BB4" w:rsidRPr="0025632A">
        <w:t>ами</w:t>
      </w:r>
      <w:r w:rsidRPr="0025632A">
        <w:t xml:space="preserve"> к нему (Приложени</w:t>
      </w:r>
      <w:r w:rsidR="00372324" w:rsidRPr="0025632A">
        <w:t>е</w:t>
      </w:r>
      <w:r w:rsidRPr="0025632A">
        <w:t xml:space="preserve"> №2).  </w:t>
      </w:r>
    </w:p>
    <w:p w:rsidR="008952B8" w:rsidRPr="0025632A" w:rsidRDefault="008952B8" w:rsidP="008952B8">
      <w:pPr>
        <w:pStyle w:val="ConsPlusNormal"/>
        <w:ind w:firstLine="567"/>
        <w:jc w:val="both"/>
      </w:pPr>
      <w:r w:rsidRPr="0025632A">
        <w:t xml:space="preserve">2б. Граница ответственности ресурсоснабжающей организации за режим и качество предоставления коммунальной услуги установлена в точке на  границе эксплуатационной ответственности по сетям холодного водоснабжения ресурсоснабжающей организации.  </w:t>
      </w:r>
    </w:p>
    <w:p w:rsidR="008E0165" w:rsidRPr="0025632A" w:rsidRDefault="008952B8" w:rsidP="00C14084">
      <w:pPr>
        <w:pStyle w:val="ConsPlusNormal"/>
        <w:ind w:firstLine="567"/>
        <w:jc w:val="both"/>
      </w:pPr>
      <w:r w:rsidRPr="0025632A">
        <w:t>2в. Обслуживание внутридомовых инженерных систем и (или) наружных сетей холодного водоснабжения жилого дома осуществляется лицами, привлекаемыми собственниками жилого дома по договорам оказания услуг по содержанию и (или) выполнению работ по ремонту таких инженерных систем, или собственниками самостоятельно, если законодательством Российской Федерации выполнение ими таких работ не запрещено</w:t>
      </w:r>
      <w:r w:rsidR="00C17AFF" w:rsidRPr="0025632A">
        <w:t>.</w:t>
      </w:r>
    </w:p>
    <w:p w:rsidR="00060751" w:rsidRPr="0025632A" w:rsidRDefault="00060751" w:rsidP="00C14084">
      <w:pPr>
        <w:pStyle w:val="ConsPlusNormal"/>
        <w:ind w:firstLine="567"/>
        <w:jc w:val="both"/>
      </w:pPr>
    </w:p>
    <w:p w:rsidR="008E0165" w:rsidRPr="0025632A" w:rsidRDefault="008E0165" w:rsidP="003630BB">
      <w:pPr>
        <w:pStyle w:val="ConsPlusNormal"/>
        <w:numPr>
          <w:ilvl w:val="0"/>
          <w:numId w:val="1"/>
        </w:numPr>
        <w:jc w:val="center"/>
        <w:outlineLvl w:val="2"/>
        <w:rPr>
          <w:b/>
        </w:rPr>
      </w:pPr>
      <w:r w:rsidRPr="0025632A">
        <w:rPr>
          <w:b/>
        </w:rPr>
        <w:t>Общие положения</w:t>
      </w:r>
    </w:p>
    <w:p w:rsidR="003630BB" w:rsidRPr="0025632A" w:rsidRDefault="003630BB" w:rsidP="003630BB">
      <w:pPr>
        <w:pStyle w:val="ConsPlusNormal"/>
        <w:ind w:left="1080"/>
        <w:outlineLvl w:val="2"/>
        <w:rPr>
          <w:b/>
        </w:rPr>
      </w:pPr>
    </w:p>
    <w:p w:rsidR="00FC0281" w:rsidRPr="0025632A" w:rsidRDefault="006D759C" w:rsidP="009B0B57">
      <w:pPr>
        <w:pStyle w:val="ConsPlusNormal"/>
        <w:ind w:firstLine="567"/>
        <w:jc w:val="both"/>
      </w:pPr>
      <w:r w:rsidRPr="0025632A">
        <w:t>3</w:t>
      </w:r>
      <w:r w:rsidR="008E0165" w:rsidRPr="0025632A">
        <w:t xml:space="preserve">. Параметры жилого </w:t>
      </w:r>
      <w:r w:rsidR="000B73FD" w:rsidRPr="0025632A">
        <w:t>дома потребителя</w:t>
      </w:r>
      <w:r w:rsidR="00FC0281" w:rsidRPr="0025632A">
        <w:t>, в отношении которого</w:t>
      </w:r>
      <w:r w:rsidR="00E6512E" w:rsidRPr="0025632A">
        <w:t xml:space="preserve"> заключается настоящий договор</w:t>
      </w:r>
      <w:r w:rsidR="0072788B" w:rsidRPr="0025632A">
        <w:t>:</w:t>
      </w:r>
      <w:r w:rsidR="00E6512E" w:rsidRPr="0025632A">
        <w:t xml:space="preserve"> </w:t>
      </w:r>
    </w:p>
    <w:p w:rsidR="009C1189" w:rsidRPr="0025632A" w:rsidRDefault="00073B9C" w:rsidP="009B0B57">
      <w:pPr>
        <w:pStyle w:val="ConsPlusNormal"/>
        <w:ind w:firstLine="567"/>
        <w:jc w:val="both"/>
        <w:rPr>
          <w:b/>
        </w:rPr>
      </w:pPr>
      <w:r>
        <w:t>_______________________________________</w:t>
      </w:r>
      <w:r w:rsidR="003919E1" w:rsidRPr="0025632A">
        <w:rPr>
          <w:b/>
        </w:rPr>
        <w:t>.</w:t>
      </w:r>
    </w:p>
    <w:p w:rsidR="008E0165" w:rsidRPr="0025632A" w:rsidRDefault="00E72EF1" w:rsidP="000626ED">
      <w:pPr>
        <w:pStyle w:val="ConsPlusNormal"/>
        <w:ind w:firstLine="567"/>
        <w:jc w:val="both"/>
      </w:pPr>
      <w:proofErr w:type="gramStart"/>
      <w:r w:rsidRPr="0025632A">
        <w:t>б)</w:t>
      </w:r>
      <w:r w:rsidR="008E0165" w:rsidRPr="0025632A">
        <w:t xml:space="preserve"> </w:t>
      </w:r>
      <w:r w:rsidR="00A06158" w:rsidRPr="0025632A">
        <w:t xml:space="preserve"> </w:t>
      </w:r>
      <w:r w:rsidR="000626ED" w:rsidRPr="0025632A">
        <w:t>К</w:t>
      </w:r>
      <w:r w:rsidR="008E0165" w:rsidRPr="0025632A">
        <w:t>оличество</w:t>
      </w:r>
      <w:proofErr w:type="gramEnd"/>
      <w:r w:rsidR="008E0165" w:rsidRPr="0025632A">
        <w:t xml:space="preserve"> собственников</w:t>
      </w:r>
      <w:r w:rsidR="00F66DE4" w:rsidRPr="0025632A">
        <w:t xml:space="preserve">  </w:t>
      </w:r>
      <w:r w:rsidR="008E0165" w:rsidRPr="0025632A">
        <w:t xml:space="preserve"> </w:t>
      </w:r>
      <w:r w:rsidR="00073B9C">
        <w:t>--------</w:t>
      </w:r>
      <w:r w:rsidR="0001462A" w:rsidRPr="0025632A">
        <w:t xml:space="preserve"> человек;</w:t>
      </w:r>
    </w:p>
    <w:p w:rsidR="0001462A" w:rsidRPr="0025632A" w:rsidRDefault="00073B9C" w:rsidP="000626ED">
      <w:pPr>
        <w:pStyle w:val="ConsPlusNormal"/>
        <w:ind w:firstLine="567"/>
        <w:jc w:val="both"/>
      </w:pPr>
      <w:r>
        <w:t xml:space="preserve">количество зарегистрированных </w:t>
      </w:r>
      <w:proofErr w:type="gramStart"/>
      <w:r>
        <w:t>-----------</w:t>
      </w:r>
      <w:r w:rsidR="0001462A" w:rsidRPr="0025632A">
        <w:t xml:space="preserve">  человек</w:t>
      </w:r>
      <w:proofErr w:type="gramEnd"/>
      <w:r w:rsidR="0001462A" w:rsidRPr="0025632A">
        <w:t>;</w:t>
      </w:r>
    </w:p>
    <w:p w:rsidR="00E72EF1" w:rsidRPr="0025632A" w:rsidRDefault="00E72EF1" w:rsidP="009B0B57">
      <w:pPr>
        <w:pStyle w:val="ConsPlusNormal"/>
        <w:ind w:firstLine="567"/>
        <w:jc w:val="both"/>
      </w:pPr>
      <w:bookmarkStart w:id="0" w:name="Par1544"/>
      <w:bookmarkEnd w:id="0"/>
      <w:r w:rsidRPr="0025632A">
        <w:t>4</w:t>
      </w:r>
      <w:r w:rsidR="00630F63" w:rsidRPr="0025632A">
        <w:t>.</w:t>
      </w:r>
      <w:r w:rsidRPr="0025632A">
        <w:rPr>
          <w:rFonts w:ascii="Calibri" w:eastAsia="Calibri" w:hAnsi="Calibri"/>
          <w:lang w:eastAsia="en-US"/>
        </w:rPr>
        <w:t xml:space="preserve"> </w:t>
      </w:r>
      <w:r w:rsidRPr="0025632A">
        <w:t xml:space="preserve">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 </w:t>
      </w:r>
      <w:r w:rsidRPr="0025632A">
        <w:rPr>
          <w:i/>
        </w:rPr>
        <w:t xml:space="preserve">(данное условие не применимо при заключении  настоящего договора).   </w:t>
      </w:r>
    </w:p>
    <w:p w:rsidR="008E0165" w:rsidRPr="0025632A" w:rsidRDefault="00E72EF1" w:rsidP="009B0B57">
      <w:pPr>
        <w:pStyle w:val="ConsPlusNormal"/>
        <w:ind w:firstLine="567"/>
        <w:jc w:val="both"/>
      </w:pPr>
      <w:r w:rsidRPr="0025632A">
        <w:t>5.</w:t>
      </w:r>
      <w:r w:rsidR="00630F63" w:rsidRPr="0025632A">
        <w:t xml:space="preserve"> Доставка платё</w:t>
      </w:r>
      <w:r w:rsidR="008E0165" w:rsidRPr="0025632A">
        <w:t>жных д</w:t>
      </w:r>
      <w:r w:rsidR="002F5B7B" w:rsidRPr="0025632A">
        <w:t>окументов на оплату коммунальной</w:t>
      </w:r>
      <w:r w:rsidR="008E0165" w:rsidRPr="0025632A">
        <w:t xml:space="preserve"> услуг</w:t>
      </w:r>
      <w:r w:rsidR="002F5B7B" w:rsidRPr="0025632A">
        <w:t>и</w:t>
      </w:r>
      <w:r w:rsidR="008E0165" w:rsidRPr="0025632A">
        <w:t xml:space="preserve"> и уведомлений, предусмотренных </w:t>
      </w:r>
      <w:hyperlink r:id="rId6" w:anchor="Par72" w:tooltip="ПРАВИЛА" w:history="1">
        <w:r w:rsidR="008E0165" w:rsidRPr="0025632A">
          <w:rPr>
            <w:rStyle w:val="a3"/>
            <w:color w:val="auto"/>
            <w:u w:val="none"/>
          </w:rPr>
          <w:t>Правилами</w:t>
        </w:r>
      </w:hyperlink>
      <w:r w:rsidR="008E0165" w:rsidRPr="0025632A"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</w:t>
      </w:r>
      <w:r w:rsidR="003C7FB2" w:rsidRPr="0025632A">
        <w:t>ой Федерации от 6 мая 2011 г. №</w:t>
      </w:r>
      <w:r w:rsidR="00A419C0">
        <w:t xml:space="preserve"> </w:t>
      </w:r>
      <w:r w:rsidR="003C7FB2" w:rsidRPr="0025632A">
        <w:t>354 «</w:t>
      </w:r>
      <w:r w:rsidR="008E0165" w:rsidRPr="0025632A">
        <w:t>О предоставлении коммунальных услуг собственникам и пользователям помещений в мног</w:t>
      </w:r>
      <w:r w:rsidR="003C7FB2" w:rsidRPr="0025632A">
        <w:t>оквартирных домах и жилых домов»</w:t>
      </w:r>
      <w:r w:rsidR="008E0165" w:rsidRPr="0025632A">
        <w:t xml:space="preserve"> (далее - Правила предоставления коммунальных услуг), для которых </w:t>
      </w:r>
      <w:hyperlink r:id="rId7" w:anchor="Par72" w:tooltip="ПРАВИЛА" w:history="1">
        <w:r w:rsidR="008E0165" w:rsidRPr="0025632A">
          <w:rPr>
            <w:rStyle w:val="a3"/>
            <w:color w:val="auto"/>
            <w:u w:val="none"/>
          </w:rPr>
          <w:t>Правилами</w:t>
        </w:r>
      </w:hyperlink>
      <w:r w:rsidR="008E0165" w:rsidRPr="0025632A">
        <w:t xml:space="preserve"> предоставления коммунальных услуг не предусмотрен порядок направления, осуществляется следующим способом</w:t>
      </w:r>
      <w:r w:rsidR="003C7FB2" w:rsidRPr="0025632A">
        <w:t>:</w:t>
      </w:r>
    </w:p>
    <w:p w:rsidR="008E0165" w:rsidRPr="0025632A" w:rsidRDefault="00D74D61" w:rsidP="009B0B57">
      <w:pPr>
        <w:pStyle w:val="ConsPlusNormal"/>
        <w:ind w:firstLine="567"/>
        <w:jc w:val="both"/>
        <w:rPr>
          <w:b/>
        </w:rPr>
      </w:pPr>
      <w:r w:rsidRPr="0025632A">
        <w:t xml:space="preserve">по почтовому адресу </w:t>
      </w:r>
      <w:r w:rsidR="002D2C8C" w:rsidRPr="0025632A">
        <w:t>потребителя</w:t>
      </w:r>
      <w:r w:rsidR="00CA2B58" w:rsidRPr="0025632A">
        <w:t xml:space="preserve">: </w:t>
      </w:r>
      <w:r w:rsidR="00073B9C">
        <w:rPr>
          <w:b/>
        </w:rPr>
        <w:t>_____________________________________</w:t>
      </w:r>
    </w:p>
    <w:p w:rsidR="008E0165" w:rsidRPr="0025632A" w:rsidRDefault="0070694D" w:rsidP="009B0B57">
      <w:pPr>
        <w:pStyle w:val="ConsPlusNormal"/>
        <w:ind w:firstLine="567"/>
        <w:jc w:val="both"/>
      </w:pPr>
      <w:r w:rsidRPr="0025632A">
        <w:lastRenderedPageBreak/>
        <w:t>6</w:t>
      </w:r>
      <w:r w:rsidR="00630F63" w:rsidRPr="0025632A">
        <w:t>. Расчё</w:t>
      </w:r>
      <w:r w:rsidR="008E0165" w:rsidRPr="0025632A">
        <w:t xml:space="preserve">тным </w:t>
      </w:r>
      <w:r w:rsidR="00CA225D" w:rsidRPr="0025632A">
        <w:t>периодом для оплаты коммунальной</w:t>
      </w:r>
      <w:r w:rsidR="008E0165" w:rsidRPr="0025632A">
        <w:t xml:space="preserve"> услуг</w:t>
      </w:r>
      <w:r w:rsidR="00CA225D" w:rsidRPr="0025632A">
        <w:t>и</w:t>
      </w:r>
      <w:r w:rsidR="008E0165" w:rsidRPr="0025632A">
        <w:t xml:space="preserve"> является 1 </w:t>
      </w:r>
      <w:r w:rsidR="00630F63" w:rsidRPr="0025632A">
        <w:t>календарный месяц (далее - расчё</w:t>
      </w:r>
      <w:r w:rsidR="008E0165" w:rsidRPr="0025632A">
        <w:t>тный период).</w:t>
      </w:r>
    </w:p>
    <w:p w:rsidR="008E0165" w:rsidRPr="0025632A" w:rsidRDefault="008E0165" w:rsidP="006E5C2D">
      <w:pPr>
        <w:pStyle w:val="ConsPlusNormal"/>
        <w:ind w:firstLine="851"/>
        <w:jc w:val="both"/>
      </w:pPr>
    </w:p>
    <w:p w:rsidR="008E0165" w:rsidRPr="0025632A" w:rsidRDefault="008E0165" w:rsidP="00767A55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t>III. Обязанности и права сторон</w:t>
      </w:r>
    </w:p>
    <w:p w:rsidR="0070694D" w:rsidRPr="0025632A" w:rsidRDefault="0070694D" w:rsidP="00767A55">
      <w:pPr>
        <w:pStyle w:val="ConsPlusNormal"/>
        <w:jc w:val="center"/>
        <w:outlineLvl w:val="2"/>
      </w:pPr>
    </w:p>
    <w:p w:rsidR="008E0165" w:rsidRPr="0025632A" w:rsidRDefault="0070694D" w:rsidP="006E5C2D">
      <w:pPr>
        <w:pStyle w:val="ConsPlusNormal"/>
        <w:ind w:firstLine="540"/>
        <w:jc w:val="both"/>
      </w:pPr>
      <w:r w:rsidRPr="0025632A">
        <w:t>7</w:t>
      </w:r>
      <w:r w:rsidR="008E0165" w:rsidRPr="0025632A">
        <w:t>. Ресурсоснабжающая организация обязана: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а) осуществ</w:t>
      </w:r>
      <w:r w:rsidR="00AD3F10" w:rsidRPr="0025632A">
        <w:t>лять предоставление коммунальной</w:t>
      </w:r>
      <w:r w:rsidRPr="0025632A">
        <w:t xml:space="preserve"> услуг</w:t>
      </w:r>
      <w:r w:rsidR="00AD3F10" w:rsidRPr="0025632A">
        <w:t>и</w:t>
      </w:r>
      <w:r w:rsidRPr="0025632A"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</w:t>
      </w:r>
      <w:r w:rsidR="00447AE7" w:rsidRPr="0025632A">
        <w:t xml:space="preserve"> до </w:t>
      </w:r>
      <w:r w:rsidR="009A384F" w:rsidRPr="0025632A">
        <w:t>точки на границе</w:t>
      </w:r>
      <w:r w:rsidR="00447AE7" w:rsidRPr="0025632A">
        <w:t xml:space="preserve"> </w:t>
      </w:r>
      <w:r w:rsidR="001B5360" w:rsidRPr="0025632A">
        <w:t xml:space="preserve">раздела </w:t>
      </w:r>
      <w:r w:rsidR="00F16A2D" w:rsidRPr="0025632A">
        <w:t xml:space="preserve">балансовой принадлежности и эксплуатационной ответственности по сетям холодного водоснабжения </w:t>
      </w:r>
      <w:r w:rsidR="009A384F" w:rsidRPr="0025632A">
        <w:t xml:space="preserve">между </w:t>
      </w:r>
      <w:r w:rsidR="0061577B" w:rsidRPr="0025632A">
        <w:t>ресурсоснабжающей организацией</w:t>
      </w:r>
      <w:r w:rsidR="009A384F" w:rsidRPr="0025632A">
        <w:t xml:space="preserve"> и потребителем</w:t>
      </w:r>
      <w:r w:rsidRPr="0025632A">
        <w:t>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anchor="Par72" w:tooltip="ПРАВИЛА" w:history="1">
        <w:r w:rsidRPr="0025632A">
          <w:rPr>
            <w:rStyle w:val="a3"/>
            <w:color w:val="auto"/>
            <w:u w:val="none"/>
          </w:rPr>
          <w:t>Правилами</w:t>
        </w:r>
      </w:hyperlink>
      <w:r w:rsidRPr="0025632A">
        <w:t xml:space="preserve"> предоставления коммунальных услуг;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в) принимать от потребителя показания индивидуальных</w:t>
      </w:r>
      <w:r w:rsidR="008B25AD" w:rsidRPr="0025632A">
        <w:t xml:space="preserve"> приборов учета, </w:t>
      </w:r>
      <w:r w:rsidRPr="0025632A">
        <w:t xml:space="preserve">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anchor="Par813" w:tooltip="82. Исполнитель обязан:" w:history="1">
        <w:r w:rsidRPr="0025632A">
          <w:rPr>
            <w:rStyle w:val="a3"/>
            <w:color w:val="auto"/>
            <w:u w:val="none"/>
          </w:rPr>
          <w:t>пунктами 82</w:t>
        </w:r>
      </w:hyperlink>
      <w:r w:rsidRPr="0025632A">
        <w:t xml:space="preserve"> - </w:t>
      </w:r>
      <w:hyperlink r:id="rId10" w:anchor="Par839" w:tooltip="85(3).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" w:history="1">
        <w:r w:rsidRPr="0025632A">
          <w:rPr>
            <w:rStyle w:val="a3"/>
            <w:color w:val="auto"/>
            <w:u w:val="none"/>
          </w:rPr>
          <w:t>85(3)</w:t>
        </w:r>
      </w:hyperlink>
      <w:r w:rsidRPr="0025632A">
        <w:t xml:space="preserve"> Правил пр</w:t>
      </w:r>
      <w:r w:rsidR="00B05584">
        <w:t>едоставления коммунальных услуг</w:t>
      </w:r>
      <w:r w:rsidR="0070694D" w:rsidRPr="0025632A">
        <w:t>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г) принимать в порядке и сроки, которые установлены </w:t>
      </w:r>
      <w:hyperlink r:id="rId11" w:anchor="Par72" w:tooltip="ПРАВИЛА" w:history="1">
        <w:r w:rsidRPr="0025632A">
          <w:rPr>
            <w:rStyle w:val="a3"/>
            <w:color w:val="auto"/>
            <w:u w:val="none"/>
          </w:rPr>
          <w:t>Правилами</w:t>
        </w:r>
      </w:hyperlink>
      <w:r w:rsidRPr="0025632A"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r:id="rId12" w:anchor="Par1544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" w:history="1">
        <w:r w:rsidRPr="0025632A">
          <w:rPr>
            <w:rStyle w:val="a3"/>
            <w:color w:val="auto"/>
            <w:u w:val="none"/>
          </w:rPr>
          <w:t>пункте 5</w:t>
        </w:r>
      </w:hyperlink>
      <w:r w:rsidRPr="0025632A">
        <w:t xml:space="preserve"> настоящего договора;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е) нести иные обязанности, предусмотренные законодательством Российской Федерации.</w:t>
      </w:r>
    </w:p>
    <w:p w:rsidR="008E0165" w:rsidRPr="0025632A" w:rsidRDefault="0070694D" w:rsidP="006E5C2D">
      <w:pPr>
        <w:pStyle w:val="ConsPlusNormal"/>
        <w:ind w:firstLine="540"/>
        <w:jc w:val="both"/>
      </w:pPr>
      <w:r w:rsidRPr="0025632A">
        <w:t>8</w:t>
      </w:r>
      <w:r w:rsidR="008E0165" w:rsidRPr="0025632A">
        <w:t>. Ресурсоснабжающая организация имеет право: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приборами учета холодной воды, горячей воды, и составлять акт об установлении количества граждан, временно проживающих в жилом помещении, в порядке, предусмотренном </w:t>
      </w:r>
      <w:hyperlink r:id="rId13" w:anchor="Par607" w:tooltip="56(1).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требителях, " w:history="1">
        <w:r w:rsidRPr="0025632A">
          <w:rPr>
            <w:rStyle w:val="a3"/>
            <w:color w:val="auto"/>
            <w:u w:val="none"/>
          </w:rPr>
          <w:t>пунктом 56(1)</w:t>
        </w:r>
      </w:hyperlink>
      <w:r w:rsidRPr="0025632A">
        <w:t xml:space="preserve"> Правил предоставления коммунальных услуг;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anchor="Par425" w:tooltip="е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" w:history="1">
        <w:r w:rsidRPr="0025632A">
          <w:rPr>
            <w:rStyle w:val="a3"/>
            <w:color w:val="auto"/>
            <w:u w:val="none"/>
          </w:rPr>
          <w:t>подпунктом "е" пункта 32</w:t>
        </w:r>
      </w:hyperlink>
      <w:r w:rsidRPr="0025632A">
        <w:t xml:space="preserve"> Правил предоставления коммунальных услуг;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г) осуществлять иные права, предусмотренные законодательством Российской Федерации и настоящим договором.</w:t>
      </w:r>
    </w:p>
    <w:p w:rsidR="008E0165" w:rsidRPr="0025632A" w:rsidRDefault="00671D21" w:rsidP="006E5C2D">
      <w:pPr>
        <w:pStyle w:val="ConsPlusNormal"/>
        <w:ind w:firstLine="540"/>
        <w:jc w:val="both"/>
      </w:pPr>
      <w:r w:rsidRPr="0025632A">
        <w:t>9</w:t>
      </w:r>
      <w:r w:rsidR="008E0165" w:rsidRPr="0025632A">
        <w:t>. Потребитель обязан: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б) </w:t>
      </w:r>
      <w:r w:rsidR="0070694D" w:rsidRPr="0025632A"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</w:t>
      </w:r>
      <w:r w:rsidR="0070694D" w:rsidRPr="0025632A">
        <w:lastRenderedPageBreak/>
        <w:t xml:space="preserve">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 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в) обеспечить оснащение жилого </w:t>
      </w:r>
      <w:r w:rsidR="00314EFD" w:rsidRPr="0025632A">
        <w:t>дома приборами учё</w:t>
      </w:r>
      <w:r w:rsidRPr="0025632A">
        <w:t>та (холодной воды, горячей воды</w:t>
      </w:r>
      <w:r w:rsidR="00314EFD" w:rsidRPr="0025632A">
        <w:t xml:space="preserve">), </w:t>
      </w:r>
      <w:r w:rsidRPr="0025632A">
        <w:t>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г) в случае выхода прибора учета из строя (неисправности), в том числе не</w:t>
      </w:r>
      <w:r w:rsidR="004566D8">
        <w:t xml:space="preserve"> </w:t>
      </w:r>
      <w:r w:rsidRPr="0025632A">
        <w:t xml:space="preserve">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25632A">
        <w:t>межповерочного</w:t>
      </w:r>
      <w:proofErr w:type="spellEnd"/>
      <w:r w:rsidRPr="0025632A"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е) допускать представителя ресурсоснабжающей организации в жилое помещение потребителя для снятия показаний приборов учета</w:t>
      </w:r>
      <w:r w:rsidR="004C73F4" w:rsidRPr="0025632A">
        <w:t>,</w:t>
      </w:r>
      <w:r w:rsidRPr="0025632A">
        <w:t xml:space="preserve">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и) не осуществлять действия, предусмотренные </w:t>
      </w:r>
      <w:hyperlink r:id="rId15" w:anchor="Par490" w:tooltip="35. Потребитель не вправе:" w:history="1">
        <w:r w:rsidRPr="0025632A">
          <w:rPr>
            <w:rStyle w:val="a3"/>
            <w:color w:val="auto"/>
            <w:u w:val="none"/>
          </w:rPr>
          <w:t>пунктом 35</w:t>
        </w:r>
      </w:hyperlink>
      <w:r w:rsidRPr="0025632A">
        <w:t xml:space="preserve"> Правил предоставления коммунальных услуг;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к) нести иные обязанности, предусмотренные законодательством Российской Федерации.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1</w:t>
      </w:r>
      <w:r w:rsidR="0070694D" w:rsidRPr="0025632A">
        <w:t>0</w:t>
      </w:r>
      <w:r w:rsidRPr="0025632A">
        <w:t>. Потребитель имеет право: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а) получать в необходимых объемах коммунальную услугу надлежащего качества;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6" w:anchor="Par72" w:tooltip="ПРАВИЛА" w:history="1">
        <w:r w:rsidRPr="0025632A">
          <w:rPr>
            <w:rStyle w:val="a3"/>
            <w:color w:val="auto"/>
            <w:u w:val="none"/>
          </w:rPr>
          <w:t>Правилами</w:t>
        </w:r>
      </w:hyperlink>
      <w:r w:rsidRPr="0025632A">
        <w:t xml:space="preserve"> предоставления коммунальных услуг;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8E0165" w:rsidRPr="0025632A" w:rsidRDefault="008E0165" w:rsidP="00C14084">
      <w:pPr>
        <w:pStyle w:val="ConsPlusNormal"/>
        <w:ind w:firstLine="540"/>
        <w:jc w:val="both"/>
      </w:pPr>
      <w:r w:rsidRPr="0025632A">
        <w:t>е) осуществлять иные права, предусмотренные законодательством Российской Федерации.</w:t>
      </w:r>
    </w:p>
    <w:p w:rsidR="00060751" w:rsidRPr="0025632A" w:rsidRDefault="00060751" w:rsidP="00C14084">
      <w:pPr>
        <w:pStyle w:val="ConsPlusNormal"/>
        <w:ind w:firstLine="540"/>
        <w:jc w:val="both"/>
      </w:pPr>
    </w:p>
    <w:p w:rsidR="008E0165" w:rsidRPr="0025632A" w:rsidRDefault="008E0165" w:rsidP="006E5C2D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lastRenderedPageBreak/>
        <w:t>IV. Учет объема (количества) коммунальной услуги,</w:t>
      </w:r>
    </w:p>
    <w:p w:rsidR="008E0165" w:rsidRPr="0025632A" w:rsidRDefault="008E0165" w:rsidP="006E5C2D">
      <w:pPr>
        <w:pStyle w:val="ConsPlusNormal"/>
        <w:jc w:val="center"/>
        <w:rPr>
          <w:b/>
        </w:rPr>
      </w:pPr>
      <w:r w:rsidRPr="0025632A">
        <w:rPr>
          <w:b/>
        </w:rPr>
        <w:t>предоставленной потребителю</w:t>
      </w:r>
    </w:p>
    <w:p w:rsidR="0070694D" w:rsidRPr="0025632A" w:rsidRDefault="0070694D" w:rsidP="006E5C2D">
      <w:pPr>
        <w:pStyle w:val="ConsPlusNormal"/>
        <w:jc w:val="center"/>
        <w:rPr>
          <w:b/>
        </w:rPr>
      </w:pP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1</w:t>
      </w:r>
      <w:r w:rsidR="0070694D" w:rsidRPr="0025632A">
        <w:t>1</w:t>
      </w:r>
      <w:r w:rsidRPr="0025632A">
        <w:t>. Учет объема (количества) коммунальной услуги, предоставленной потребителю, осуществляется использованием приборов учета в соответствии с требованиями законодательства Российской Федерации.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A59D6" w:rsidRPr="0025632A" w:rsidRDefault="0070694D" w:rsidP="006E5C2D">
      <w:pPr>
        <w:pStyle w:val="ConsPlusNormal"/>
        <w:ind w:firstLine="540"/>
        <w:jc w:val="both"/>
      </w:pPr>
      <w:r w:rsidRPr="0025632A">
        <w:t xml:space="preserve">11а. </w:t>
      </w:r>
      <w:r w:rsidR="0097044B" w:rsidRPr="0025632A">
        <w:t xml:space="preserve">Сведения </w:t>
      </w:r>
      <w:r w:rsidR="00AC259A" w:rsidRPr="0025632A">
        <w:t>о приборах учё</w:t>
      </w:r>
      <w:r w:rsidR="0097044B" w:rsidRPr="0025632A">
        <w:t>та воды</w:t>
      </w:r>
      <w:r w:rsidR="00A213DF" w:rsidRPr="0025632A">
        <w:t xml:space="preserve"> </w:t>
      </w:r>
      <w:r w:rsidR="00AC259A" w:rsidRPr="0025632A">
        <w:t>указываются по форме согласно Приложению №3</w:t>
      </w:r>
      <w:r w:rsidR="0097044B" w:rsidRPr="0025632A">
        <w:t>.</w:t>
      </w:r>
    </w:p>
    <w:p w:rsidR="003A638A" w:rsidRPr="0025632A" w:rsidRDefault="00C5001B" w:rsidP="006E5C2D">
      <w:pPr>
        <w:pStyle w:val="ConsPlusNormal"/>
        <w:ind w:firstLine="540"/>
        <w:jc w:val="both"/>
      </w:pPr>
      <w:r w:rsidRPr="0025632A">
        <w:t>У</w:t>
      </w:r>
      <w:r w:rsidR="003A638A" w:rsidRPr="0025632A">
        <w:t>чё</w:t>
      </w:r>
      <w:r w:rsidR="0089277B" w:rsidRPr="0025632A">
        <w:t>т полученной</w:t>
      </w:r>
      <w:r w:rsidR="003A638A" w:rsidRPr="0025632A">
        <w:t xml:space="preserve"> </w:t>
      </w:r>
      <w:r w:rsidR="0089277B" w:rsidRPr="0025632A">
        <w:t>коммунальной</w:t>
      </w:r>
      <w:r w:rsidRPr="0025632A">
        <w:t xml:space="preserve"> услуг</w:t>
      </w:r>
      <w:r w:rsidR="0089277B" w:rsidRPr="0025632A">
        <w:t>и</w:t>
      </w:r>
      <w:r w:rsidRPr="0025632A">
        <w:t xml:space="preserve"> </w:t>
      </w:r>
      <w:r w:rsidR="003A638A" w:rsidRPr="0025632A">
        <w:t xml:space="preserve"> обеспечивает </w:t>
      </w:r>
      <w:r w:rsidR="00AB6C68" w:rsidRPr="0025632A">
        <w:t xml:space="preserve">потребитель. </w:t>
      </w:r>
    </w:p>
    <w:p w:rsidR="005439C8" w:rsidRPr="0025632A" w:rsidRDefault="001F5EED" w:rsidP="006E5C2D">
      <w:pPr>
        <w:pStyle w:val="ConsPlusNormal"/>
        <w:ind w:firstLine="540"/>
        <w:jc w:val="both"/>
        <w:rPr>
          <w:b/>
        </w:rPr>
      </w:pPr>
      <w:r w:rsidRPr="0025632A">
        <w:rPr>
          <w:b/>
        </w:rPr>
        <w:t xml:space="preserve">Передача </w:t>
      </w:r>
      <w:r w:rsidR="00A76983" w:rsidRPr="0025632A">
        <w:rPr>
          <w:b/>
        </w:rPr>
        <w:t>потребителем</w:t>
      </w:r>
      <w:r w:rsidRPr="0025632A">
        <w:rPr>
          <w:b/>
        </w:rPr>
        <w:t xml:space="preserve"> св</w:t>
      </w:r>
      <w:r w:rsidR="00A76983" w:rsidRPr="0025632A">
        <w:rPr>
          <w:b/>
        </w:rPr>
        <w:t>едений о показаниях приборов учё</w:t>
      </w:r>
      <w:r w:rsidRPr="0025632A">
        <w:rPr>
          <w:b/>
        </w:rPr>
        <w:t xml:space="preserve">та осуществляется ежемесячно </w:t>
      </w:r>
      <w:r w:rsidR="005439C8" w:rsidRPr="0025632A">
        <w:rPr>
          <w:b/>
        </w:rPr>
        <w:t>любым доступным способом:</w:t>
      </w:r>
    </w:p>
    <w:p w:rsidR="005439C8" w:rsidRPr="0025632A" w:rsidRDefault="005439C8" w:rsidP="006E5C2D">
      <w:pPr>
        <w:pStyle w:val="ConsPlusNormal"/>
        <w:ind w:firstLine="540"/>
        <w:jc w:val="both"/>
      </w:pPr>
      <w:r w:rsidRPr="0025632A">
        <w:t xml:space="preserve">- </w:t>
      </w:r>
      <w:r w:rsidR="0070694D" w:rsidRPr="0025632A">
        <w:t xml:space="preserve">по телефону: </w:t>
      </w:r>
      <w:r w:rsidR="00073B9C">
        <w:t>_____________________</w:t>
      </w:r>
      <w:r w:rsidR="00F40CE6" w:rsidRPr="0025632A">
        <w:rPr>
          <w:b/>
        </w:rPr>
        <w:t xml:space="preserve"> в часы работы</w:t>
      </w:r>
      <w:r w:rsidR="0070694D" w:rsidRPr="0025632A">
        <w:t xml:space="preserve">, </w:t>
      </w:r>
    </w:p>
    <w:p w:rsidR="005439C8" w:rsidRPr="0025632A" w:rsidRDefault="005439C8" w:rsidP="006E5C2D">
      <w:pPr>
        <w:pStyle w:val="ConsPlusNormal"/>
        <w:ind w:firstLine="540"/>
        <w:jc w:val="both"/>
      </w:pPr>
      <w:r w:rsidRPr="0025632A">
        <w:t xml:space="preserve">- </w:t>
      </w:r>
      <w:r w:rsidR="00F40CE6" w:rsidRPr="0025632A">
        <w:t xml:space="preserve">в офисе АО «Центр расчетов» по адресу: </w:t>
      </w:r>
      <w:r w:rsidR="00073B9C">
        <w:t>_____________________________________</w:t>
      </w:r>
      <w:r w:rsidR="00F40CE6" w:rsidRPr="0025632A">
        <w:t>;</w:t>
      </w:r>
    </w:p>
    <w:p w:rsidR="005439C8" w:rsidRPr="0025632A" w:rsidRDefault="005439C8" w:rsidP="006E5C2D">
      <w:pPr>
        <w:pStyle w:val="ConsPlusNormal"/>
        <w:ind w:firstLine="540"/>
        <w:jc w:val="both"/>
      </w:pPr>
      <w:r w:rsidRPr="0025632A">
        <w:rPr>
          <w:b/>
        </w:rPr>
        <w:t xml:space="preserve">- </w:t>
      </w:r>
      <w:r w:rsidR="00F40CE6" w:rsidRPr="0025632A">
        <w:t xml:space="preserve">круглосуточно на автоответчик по звонку с мобильного телефона на номер </w:t>
      </w:r>
      <w:r w:rsidR="00073B9C">
        <w:t>___________________</w:t>
      </w:r>
    </w:p>
    <w:p w:rsidR="005439C8" w:rsidRPr="0025632A" w:rsidRDefault="005439C8" w:rsidP="006E5C2D">
      <w:pPr>
        <w:pStyle w:val="ConsPlusNormal"/>
        <w:ind w:firstLine="540"/>
        <w:jc w:val="both"/>
      </w:pPr>
      <w:r w:rsidRPr="0025632A">
        <w:t xml:space="preserve">- </w:t>
      </w:r>
      <w:r w:rsidR="00F40CE6" w:rsidRPr="0025632A">
        <w:t xml:space="preserve">круглосуточно смс сообщением по схеме на телефон </w:t>
      </w:r>
      <w:r w:rsidR="00073B9C">
        <w:t>______________________</w:t>
      </w:r>
      <w:r w:rsidR="0070694D" w:rsidRPr="0025632A">
        <w:t>;</w:t>
      </w:r>
    </w:p>
    <w:p w:rsidR="005439C8" w:rsidRPr="0025632A" w:rsidRDefault="005439C8" w:rsidP="006E5C2D">
      <w:pPr>
        <w:pStyle w:val="ConsPlusNormal"/>
        <w:ind w:firstLine="540"/>
        <w:jc w:val="both"/>
      </w:pPr>
      <w:r w:rsidRPr="0025632A">
        <w:t xml:space="preserve">- </w:t>
      </w:r>
      <w:r w:rsidR="00F40CE6" w:rsidRPr="0025632A">
        <w:t xml:space="preserve">круглосуточно текстовым сообщением на </w:t>
      </w:r>
      <w:r w:rsidR="00F40CE6" w:rsidRPr="0025632A">
        <w:rPr>
          <w:lang w:val="en-US"/>
        </w:rPr>
        <w:t>Viber</w:t>
      </w:r>
      <w:r w:rsidR="00F40CE6" w:rsidRPr="0025632A">
        <w:t xml:space="preserve"> по номеру телефона </w:t>
      </w:r>
      <w:r w:rsidR="00073B9C">
        <w:t>__________________</w:t>
      </w:r>
      <w:r w:rsidR="00F40CE6" w:rsidRPr="0025632A">
        <w:t xml:space="preserve">; </w:t>
      </w:r>
    </w:p>
    <w:p w:rsidR="005439C8" w:rsidRPr="0025632A" w:rsidRDefault="005439C8" w:rsidP="006E5C2D">
      <w:pPr>
        <w:pStyle w:val="ConsPlusNormal"/>
        <w:ind w:firstLine="540"/>
        <w:jc w:val="both"/>
      </w:pPr>
      <w:r w:rsidRPr="0025632A">
        <w:t xml:space="preserve">- </w:t>
      </w:r>
      <w:r w:rsidR="00F40CE6" w:rsidRPr="0025632A">
        <w:t xml:space="preserve">круглосуточно на сайте </w:t>
      </w:r>
      <w:hyperlink r:id="rId17" w:history="1">
        <w:r w:rsidR="00073B9C">
          <w:rPr>
            <w:rStyle w:val="a3"/>
            <w:color w:val="auto"/>
          </w:rPr>
          <w:t>_____________________</w:t>
        </w:r>
      </w:hyperlink>
      <w:r w:rsidR="00F40CE6" w:rsidRPr="0025632A">
        <w:t xml:space="preserve">; </w:t>
      </w:r>
    </w:p>
    <w:p w:rsidR="001F5EED" w:rsidRPr="0025632A" w:rsidRDefault="005439C8" w:rsidP="006E5C2D">
      <w:pPr>
        <w:pStyle w:val="ConsPlusNormal"/>
        <w:ind w:firstLine="540"/>
        <w:jc w:val="both"/>
      </w:pPr>
      <w:r w:rsidRPr="0025632A">
        <w:t xml:space="preserve">- </w:t>
      </w:r>
      <w:r w:rsidR="00F40CE6" w:rsidRPr="0025632A">
        <w:t xml:space="preserve">круглосуточно сообщением на адрес электронной почты: </w:t>
      </w:r>
      <w:hyperlink r:id="rId18" w:history="1">
        <w:r w:rsidR="00073B9C">
          <w:rPr>
            <w:rStyle w:val="a3"/>
            <w:color w:val="auto"/>
          </w:rPr>
          <w:t>_________________</w:t>
        </w:r>
      </w:hyperlink>
      <w:r w:rsidR="00F40CE6" w:rsidRPr="0025632A">
        <w:t xml:space="preserve"> – заполнить таблицу с показаниями ИПУ при оплате счета-квитанции</w:t>
      </w:r>
      <w:r w:rsidR="0070694D" w:rsidRPr="0025632A">
        <w:t>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1</w:t>
      </w:r>
      <w:r w:rsidR="0070694D" w:rsidRPr="0025632A">
        <w:t>2</w:t>
      </w:r>
      <w:r w:rsidRPr="0025632A"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8E0165" w:rsidRPr="0025632A" w:rsidRDefault="00A76983" w:rsidP="006E5C2D">
      <w:pPr>
        <w:pStyle w:val="ConsPlusNormal"/>
        <w:ind w:firstLine="540"/>
        <w:jc w:val="both"/>
      </w:pPr>
      <w:r w:rsidRPr="0025632A">
        <w:t>1</w:t>
      </w:r>
      <w:r w:rsidR="0070694D" w:rsidRPr="0025632A">
        <w:t>3</w:t>
      </w:r>
      <w:r w:rsidR="008E0165" w:rsidRPr="0025632A"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0694D" w:rsidRPr="0025632A" w:rsidRDefault="0070694D" w:rsidP="006E5C2D">
      <w:pPr>
        <w:pStyle w:val="ConsPlusNormal"/>
        <w:ind w:firstLine="540"/>
        <w:jc w:val="both"/>
        <w:rPr>
          <w:i/>
        </w:rPr>
      </w:pPr>
      <w:r w:rsidRPr="0025632A">
        <w:t xml:space="preserve"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 </w:t>
      </w:r>
      <w:r w:rsidRPr="0025632A">
        <w:rPr>
          <w:i/>
        </w:rPr>
        <w:t>(данное условие не применимо при заключении и исполнении настоящего договора).</w:t>
      </w:r>
    </w:p>
    <w:p w:rsidR="008E0165" w:rsidRPr="0025632A" w:rsidRDefault="008E0165" w:rsidP="006E5C2D">
      <w:pPr>
        <w:pStyle w:val="ConsPlusNormal"/>
        <w:jc w:val="both"/>
      </w:pPr>
    </w:p>
    <w:p w:rsidR="008E0165" w:rsidRPr="0025632A" w:rsidRDefault="008E0165" w:rsidP="006E5C2D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t>V. Размер платы за коммунальную услугу и порядок расчетов</w:t>
      </w:r>
    </w:p>
    <w:p w:rsidR="0070694D" w:rsidRPr="0025632A" w:rsidRDefault="0070694D" w:rsidP="006E5C2D">
      <w:pPr>
        <w:pStyle w:val="ConsPlusNormal"/>
        <w:jc w:val="center"/>
        <w:outlineLvl w:val="2"/>
        <w:rPr>
          <w:b/>
        </w:rPr>
      </w:pPr>
    </w:p>
    <w:p w:rsidR="008E0165" w:rsidRPr="00C06F7E" w:rsidRDefault="00A76983" w:rsidP="006E5C2D">
      <w:pPr>
        <w:pStyle w:val="ConsPlusNormal"/>
        <w:ind w:firstLine="540"/>
        <w:jc w:val="both"/>
      </w:pPr>
      <w:r w:rsidRPr="00C06F7E">
        <w:t>1</w:t>
      </w:r>
      <w:r w:rsidR="0070694D" w:rsidRPr="00C06F7E">
        <w:t>4</w:t>
      </w:r>
      <w:r w:rsidR="008E0165" w:rsidRPr="00C06F7E"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06F7E" w:rsidRPr="00C06F7E" w:rsidRDefault="0070694D" w:rsidP="00C06F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06F7E">
        <w:rPr>
          <w:rFonts w:ascii="Times New Roman" w:hAnsi="Times New Roman"/>
          <w:sz w:val="24"/>
          <w:szCs w:val="24"/>
        </w:rPr>
        <w:t xml:space="preserve">14а. </w:t>
      </w:r>
      <w:r w:rsidR="00C06F7E" w:rsidRPr="00C06F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Тарифы на питьевую воду (холодное водоснабжение) и услуги водоотведения на 2024 и последующие годы установлены Постановлением агентства по тарифам и ценам Архангельской области </w:t>
      </w:r>
      <w:r w:rsidR="00C06F7E" w:rsidRPr="00A419C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73B9C" w:rsidRPr="00A419C0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C06F7E" w:rsidRPr="00A419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6F7E" w:rsidRPr="00C06F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которому:</w:t>
      </w:r>
    </w:p>
    <w:p w:rsidR="00C06F7E" w:rsidRPr="00C06F7E" w:rsidRDefault="00C06F7E" w:rsidP="00C06F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F7E">
        <w:rPr>
          <w:rFonts w:ascii="Times New Roman" w:hAnsi="Times New Roman"/>
          <w:b/>
          <w:color w:val="000000" w:themeColor="text1"/>
          <w:sz w:val="24"/>
          <w:szCs w:val="24"/>
        </w:rPr>
        <w:t>Тариф на холодную (питьевую) воду составляет:</w:t>
      </w:r>
    </w:p>
    <w:p w:rsidR="00C06F7E" w:rsidRPr="00A419C0" w:rsidRDefault="00C06F7E" w:rsidP="00C06F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419C0">
        <w:rPr>
          <w:rFonts w:ascii="Times New Roman" w:hAnsi="Times New Roman"/>
          <w:sz w:val="24"/>
          <w:szCs w:val="24"/>
        </w:rPr>
        <w:t xml:space="preserve">с 01 января </w:t>
      </w:r>
      <w:r w:rsidR="00073B9C" w:rsidRPr="00A419C0">
        <w:rPr>
          <w:rFonts w:ascii="Times New Roman" w:hAnsi="Times New Roman"/>
          <w:sz w:val="24"/>
          <w:szCs w:val="24"/>
        </w:rPr>
        <w:t>20</w:t>
      </w:r>
      <w:r w:rsidR="00A419C0" w:rsidRPr="00A419C0">
        <w:rPr>
          <w:rFonts w:ascii="Times New Roman" w:hAnsi="Times New Roman"/>
          <w:sz w:val="24"/>
          <w:szCs w:val="24"/>
        </w:rPr>
        <w:t>__</w:t>
      </w:r>
      <w:r w:rsidR="00073B9C" w:rsidRPr="00A419C0">
        <w:rPr>
          <w:rFonts w:ascii="Times New Roman" w:hAnsi="Times New Roman"/>
          <w:sz w:val="24"/>
          <w:szCs w:val="24"/>
        </w:rPr>
        <w:t xml:space="preserve"> года по 30 июня 20</w:t>
      </w:r>
      <w:r w:rsidR="00A419C0" w:rsidRPr="00A419C0">
        <w:rPr>
          <w:rFonts w:ascii="Times New Roman" w:hAnsi="Times New Roman"/>
          <w:sz w:val="24"/>
          <w:szCs w:val="24"/>
        </w:rPr>
        <w:t>__</w:t>
      </w:r>
      <w:r w:rsidR="00073B9C" w:rsidRPr="00A419C0">
        <w:rPr>
          <w:rFonts w:ascii="Times New Roman" w:hAnsi="Times New Roman"/>
          <w:sz w:val="24"/>
          <w:szCs w:val="24"/>
        </w:rPr>
        <w:t xml:space="preserve"> года ---------------</w:t>
      </w:r>
      <w:r w:rsidRPr="00A419C0">
        <w:rPr>
          <w:rFonts w:ascii="Times New Roman" w:hAnsi="Times New Roman"/>
          <w:sz w:val="24"/>
          <w:szCs w:val="24"/>
        </w:rPr>
        <w:t>руб. за 1 куб. м.</w:t>
      </w:r>
    </w:p>
    <w:p w:rsidR="00C06F7E" w:rsidRPr="00A419C0" w:rsidRDefault="00C06F7E" w:rsidP="00C06F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419C0">
        <w:rPr>
          <w:rFonts w:ascii="Times New Roman" w:hAnsi="Times New Roman"/>
          <w:sz w:val="24"/>
          <w:szCs w:val="24"/>
        </w:rPr>
        <w:t>с 01 июля 20</w:t>
      </w:r>
      <w:r w:rsidR="00A419C0">
        <w:rPr>
          <w:rFonts w:ascii="Times New Roman" w:hAnsi="Times New Roman"/>
          <w:sz w:val="24"/>
          <w:szCs w:val="24"/>
        </w:rPr>
        <w:t>__</w:t>
      </w:r>
      <w:r w:rsidRPr="00A419C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A419C0">
        <w:rPr>
          <w:rFonts w:ascii="Times New Roman" w:hAnsi="Times New Roman"/>
          <w:sz w:val="24"/>
          <w:szCs w:val="24"/>
        </w:rPr>
        <w:t>__</w:t>
      </w:r>
      <w:r w:rsidRPr="00A419C0">
        <w:rPr>
          <w:rFonts w:ascii="Times New Roman" w:hAnsi="Times New Roman"/>
          <w:sz w:val="24"/>
          <w:szCs w:val="24"/>
        </w:rPr>
        <w:t xml:space="preserve"> года </w:t>
      </w:r>
      <w:r w:rsidR="00073B9C" w:rsidRPr="00A419C0">
        <w:rPr>
          <w:rFonts w:ascii="Times New Roman" w:hAnsi="Times New Roman"/>
          <w:sz w:val="24"/>
          <w:szCs w:val="24"/>
        </w:rPr>
        <w:t>----------------</w:t>
      </w:r>
      <w:r w:rsidR="00A419C0">
        <w:rPr>
          <w:rFonts w:ascii="Times New Roman" w:hAnsi="Times New Roman"/>
          <w:sz w:val="24"/>
          <w:szCs w:val="24"/>
        </w:rPr>
        <w:t>руб.</w:t>
      </w:r>
      <w:r w:rsidRPr="00A419C0">
        <w:rPr>
          <w:rFonts w:ascii="Times New Roman" w:hAnsi="Times New Roman"/>
          <w:sz w:val="24"/>
          <w:szCs w:val="24"/>
        </w:rPr>
        <w:t xml:space="preserve"> за 1 куб. м.</w:t>
      </w:r>
    </w:p>
    <w:p w:rsidR="002169EA" w:rsidRPr="0025632A" w:rsidRDefault="00613A6D" w:rsidP="00C06F7E">
      <w:pPr>
        <w:pStyle w:val="ConsPlusNormal"/>
        <w:ind w:firstLine="540"/>
        <w:jc w:val="both"/>
      </w:pPr>
      <w:r w:rsidRPr="00C06F7E">
        <w:t xml:space="preserve">14б. </w:t>
      </w:r>
      <w:r w:rsidR="002E2763" w:rsidRPr="00C06F7E">
        <w:t>В случае изменения тарифов новые тарифы принимаются для расчётов с момента их введения и дополнитель</w:t>
      </w:r>
      <w:r w:rsidR="00777CDE" w:rsidRPr="00C06F7E">
        <w:t>но сторонами не согласовываются</w:t>
      </w:r>
      <w:r w:rsidR="002E2763" w:rsidRPr="00C06F7E">
        <w:t>. Об изменении</w:t>
      </w:r>
      <w:r w:rsidR="002E2763" w:rsidRPr="0025632A">
        <w:t xml:space="preserve"> тарифов потребитель извещается чер</w:t>
      </w:r>
      <w:r w:rsidR="00777CDE" w:rsidRPr="0025632A">
        <w:t xml:space="preserve">ез </w:t>
      </w:r>
      <w:r w:rsidR="00570EA9" w:rsidRPr="0025632A">
        <w:t xml:space="preserve">любой вид </w:t>
      </w:r>
      <w:r w:rsidR="00777CDE" w:rsidRPr="0025632A">
        <w:t>средства массовой информации (СМИ</w:t>
      </w:r>
      <w:r w:rsidR="00625BFB" w:rsidRPr="0025632A">
        <w:t xml:space="preserve">), в том числе </w:t>
      </w:r>
      <w:r w:rsidR="00385AA4" w:rsidRPr="0025632A">
        <w:t xml:space="preserve">через </w:t>
      </w:r>
      <w:r w:rsidR="0016612D" w:rsidRPr="0025632A">
        <w:t>официальный сайт ресурсоснабжающей организации в сети интернет — www.gvk</w:t>
      </w:r>
      <w:r w:rsidR="001E73AA" w:rsidRPr="0025632A">
        <w:t>29</w:t>
      </w:r>
      <w:r w:rsidR="0016612D" w:rsidRPr="0025632A">
        <w:t xml:space="preserve">.ru, </w:t>
      </w:r>
      <w:r w:rsidR="00777CDE" w:rsidRPr="0025632A">
        <w:t xml:space="preserve">печатные СМИ, </w:t>
      </w:r>
      <w:r w:rsidR="00570EA9" w:rsidRPr="0025632A">
        <w:t>радиовещание</w:t>
      </w:r>
      <w:r w:rsidR="00881A9E" w:rsidRPr="0025632A">
        <w:t xml:space="preserve"> или</w:t>
      </w:r>
      <w:r w:rsidR="00570EA9" w:rsidRPr="0025632A">
        <w:t xml:space="preserve"> телевидение</w:t>
      </w:r>
      <w:r w:rsidR="00777CDE" w:rsidRPr="0025632A">
        <w:t>.</w:t>
      </w:r>
      <w:r w:rsidR="00625BFB" w:rsidRPr="0025632A">
        <w:t xml:space="preserve"> </w:t>
      </w:r>
    </w:p>
    <w:p w:rsidR="008E0165" w:rsidRPr="0025632A" w:rsidRDefault="00415BC7" w:rsidP="006E5C2D">
      <w:pPr>
        <w:pStyle w:val="ConsPlusNormal"/>
        <w:ind w:firstLine="540"/>
        <w:jc w:val="both"/>
      </w:pPr>
      <w:r w:rsidRPr="0025632A">
        <w:t>1</w:t>
      </w:r>
      <w:r w:rsidR="00613A6D" w:rsidRPr="0025632A">
        <w:t>5</w:t>
      </w:r>
      <w:r w:rsidR="00D7248E" w:rsidRPr="0025632A">
        <w:t>. Плата за коммунальную услугу</w:t>
      </w:r>
      <w:r w:rsidR="008E0165" w:rsidRPr="0025632A">
        <w:t xml:space="preserve"> вносится потребителем ресурсоснабжающей организации в порядке и сроки, которые установлены законодательством Российской </w:t>
      </w:r>
      <w:r w:rsidR="008E0165" w:rsidRPr="0025632A">
        <w:lastRenderedPageBreak/>
        <w:t>Федерации.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1</w:t>
      </w:r>
      <w:r w:rsidR="00613A6D" w:rsidRPr="0025632A">
        <w:t>6</w:t>
      </w:r>
      <w:r w:rsidRPr="0025632A">
        <w:t>. Потребитель вправе осуществлять пре</w:t>
      </w:r>
      <w:r w:rsidR="00930B5C" w:rsidRPr="0025632A">
        <w:t>дварительную оплату коммунальной</w:t>
      </w:r>
      <w:r w:rsidRPr="0025632A">
        <w:t xml:space="preserve"> услуг</w:t>
      </w:r>
      <w:r w:rsidR="00930B5C" w:rsidRPr="0025632A">
        <w:t>и</w:t>
      </w:r>
      <w:r w:rsidRPr="0025632A">
        <w:t xml:space="preserve"> в счет будущих расчетных периодов.</w:t>
      </w:r>
    </w:p>
    <w:p w:rsidR="00613A6D" w:rsidRPr="0025632A" w:rsidRDefault="00613A6D" w:rsidP="006E5C2D">
      <w:pPr>
        <w:pStyle w:val="ConsPlusNormal"/>
        <w:ind w:firstLine="540"/>
        <w:jc w:val="both"/>
      </w:pPr>
      <w:r w:rsidRPr="0025632A"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8E0165" w:rsidRPr="0025632A" w:rsidRDefault="00E00429" w:rsidP="006E5C2D">
      <w:pPr>
        <w:pStyle w:val="ConsPlusNormal"/>
        <w:ind w:firstLine="540"/>
        <w:jc w:val="both"/>
      </w:pPr>
      <w:r w:rsidRPr="0025632A">
        <w:t>1</w:t>
      </w:r>
      <w:r w:rsidR="00613A6D" w:rsidRPr="0025632A">
        <w:t>8</w:t>
      </w:r>
      <w:r w:rsidR="008E0165" w:rsidRPr="0025632A">
        <w:t xml:space="preserve">. В случае подключения оборудования потребителя к </w:t>
      </w:r>
      <w:r w:rsidRPr="0025632A">
        <w:t xml:space="preserve">внутридомовым </w:t>
      </w:r>
      <w:r w:rsidR="008E0165" w:rsidRPr="0025632A">
        <w:t>инженерным системам</w:t>
      </w:r>
      <w:r w:rsidRPr="0025632A">
        <w:t xml:space="preserve"> </w:t>
      </w:r>
      <w:r w:rsidR="003676C0" w:rsidRPr="0025632A">
        <w:t>и (или) наружным сетям водоснабжения жилого дома</w:t>
      </w:r>
      <w:r w:rsidR="008E0165" w:rsidRPr="0025632A">
        <w:t xml:space="preserve">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9" w:anchor="Par72" w:tooltip="ПРАВИЛА" w:history="1">
        <w:r w:rsidR="008E0165" w:rsidRPr="0025632A">
          <w:rPr>
            <w:rStyle w:val="a3"/>
            <w:color w:val="auto"/>
            <w:u w:val="none"/>
          </w:rPr>
          <w:t>Правилами</w:t>
        </w:r>
      </w:hyperlink>
      <w:r w:rsidR="008E0165" w:rsidRPr="0025632A">
        <w:t xml:space="preserve"> предоставления коммунальных услуг.</w:t>
      </w:r>
    </w:p>
    <w:p w:rsidR="008E0165" w:rsidRPr="0025632A" w:rsidRDefault="008E0165" w:rsidP="006E5C2D">
      <w:pPr>
        <w:pStyle w:val="ConsPlusNormal"/>
        <w:jc w:val="both"/>
      </w:pPr>
    </w:p>
    <w:p w:rsidR="008E0165" w:rsidRPr="0025632A" w:rsidRDefault="008E0165" w:rsidP="006E5C2D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t>VI. Ограничение, приостановление, возобновление</w:t>
      </w:r>
    </w:p>
    <w:p w:rsidR="00613A6D" w:rsidRPr="0025632A" w:rsidRDefault="008E0165" w:rsidP="0085510C">
      <w:pPr>
        <w:pStyle w:val="ConsPlusNormal"/>
        <w:jc w:val="center"/>
        <w:rPr>
          <w:b/>
        </w:rPr>
      </w:pPr>
      <w:r w:rsidRPr="0025632A">
        <w:rPr>
          <w:b/>
        </w:rPr>
        <w:t>пре</w:t>
      </w:r>
      <w:r w:rsidR="0085510C" w:rsidRPr="0025632A">
        <w:rPr>
          <w:b/>
        </w:rPr>
        <w:t>доставления коммунальной услуги</w:t>
      </w:r>
    </w:p>
    <w:p w:rsidR="000B6AEC" w:rsidRPr="0025632A" w:rsidRDefault="000B6AEC" w:rsidP="0085510C">
      <w:pPr>
        <w:pStyle w:val="ConsPlusNormal"/>
        <w:jc w:val="center"/>
        <w:rPr>
          <w:b/>
        </w:rPr>
      </w:pPr>
    </w:p>
    <w:p w:rsidR="008E0165" w:rsidRPr="0025632A" w:rsidRDefault="00613A6D" w:rsidP="006E5C2D">
      <w:pPr>
        <w:pStyle w:val="ConsPlusNormal"/>
        <w:ind w:firstLine="540"/>
        <w:jc w:val="both"/>
      </w:pPr>
      <w:r w:rsidRPr="0025632A">
        <w:t>1</w:t>
      </w:r>
      <w:r w:rsidR="00671D21" w:rsidRPr="0025632A">
        <w:t>9</w:t>
      </w:r>
      <w:r w:rsidR="008E0165" w:rsidRPr="0025632A"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8E0165" w:rsidRPr="0025632A" w:rsidRDefault="004A4DEB" w:rsidP="006E5C2D">
      <w:pPr>
        <w:pStyle w:val="ConsPlusNormal"/>
        <w:ind w:firstLine="540"/>
        <w:jc w:val="both"/>
      </w:pPr>
      <w:r w:rsidRPr="0025632A">
        <w:t>2</w:t>
      </w:r>
      <w:r w:rsidR="00613A6D" w:rsidRPr="0025632A">
        <w:t>0</w:t>
      </w:r>
      <w:r w:rsidR="008E0165" w:rsidRPr="0025632A"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2</w:t>
      </w:r>
      <w:r w:rsidR="00613A6D" w:rsidRPr="0025632A">
        <w:t>1</w:t>
      </w:r>
      <w:r w:rsidRPr="0025632A"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8E0165" w:rsidRPr="0025632A" w:rsidRDefault="004A4DEB" w:rsidP="006E5C2D">
      <w:pPr>
        <w:pStyle w:val="ConsPlusNormal"/>
        <w:ind w:firstLine="540"/>
        <w:jc w:val="both"/>
      </w:pPr>
      <w:r w:rsidRPr="0025632A">
        <w:t>2</w:t>
      </w:r>
      <w:r w:rsidR="00613A6D" w:rsidRPr="0025632A">
        <w:t>2</w:t>
      </w:r>
      <w:r w:rsidR="00C34DA4" w:rsidRPr="0025632A">
        <w:t>. Предоставление коммунальной</w:t>
      </w:r>
      <w:r w:rsidR="008E0165" w:rsidRPr="0025632A">
        <w:t xml:space="preserve"> услуг</w:t>
      </w:r>
      <w:r w:rsidR="00C34DA4" w:rsidRPr="0025632A">
        <w:t>и</w:t>
      </w:r>
      <w:r w:rsidR="008E0165" w:rsidRPr="0025632A">
        <w:t xml:space="preserve">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E0165" w:rsidRPr="0025632A" w:rsidRDefault="008E0165" w:rsidP="006E5C2D">
      <w:pPr>
        <w:pStyle w:val="ConsPlusNormal"/>
        <w:jc w:val="both"/>
      </w:pPr>
    </w:p>
    <w:p w:rsidR="00613A6D" w:rsidRPr="0025632A" w:rsidRDefault="0085510C" w:rsidP="0085510C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t>VII. Ответственность сторон</w:t>
      </w:r>
    </w:p>
    <w:p w:rsidR="00FE75E3" w:rsidRPr="0025632A" w:rsidRDefault="00FE75E3" w:rsidP="0085510C">
      <w:pPr>
        <w:pStyle w:val="ConsPlusNormal"/>
        <w:jc w:val="center"/>
        <w:outlineLvl w:val="2"/>
        <w:rPr>
          <w:b/>
        </w:rPr>
      </w:pP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2</w:t>
      </w:r>
      <w:r w:rsidR="00613A6D" w:rsidRPr="0025632A">
        <w:t>3</w:t>
      </w:r>
      <w:r w:rsidRPr="0025632A"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2</w:t>
      </w:r>
      <w:r w:rsidR="00613A6D" w:rsidRPr="0025632A">
        <w:t>4</w:t>
      </w:r>
      <w:r w:rsidRPr="0025632A">
        <w:t xml:space="preserve"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</w:t>
      </w:r>
      <w:r w:rsidR="00C42828" w:rsidRPr="0025632A">
        <w:t xml:space="preserve">до </w:t>
      </w:r>
      <w:r w:rsidR="00881A9E" w:rsidRPr="0025632A">
        <w:t>точки на границе</w:t>
      </w:r>
      <w:r w:rsidR="00C42828" w:rsidRPr="0025632A">
        <w:t xml:space="preserve"> раздела балансовой принадлежности и эксплуатационной ответственности по сетям холодного водоснабжения </w:t>
      </w:r>
      <w:r w:rsidR="002F0F72" w:rsidRPr="0025632A">
        <w:t xml:space="preserve">между ресурсоснабжающей организацией и потребителем. </w:t>
      </w:r>
      <w:r w:rsidR="00943EC5" w:rsidRPr="0025632A">
        <w:t xml:space="preserve"> </w:t>
      </w:r>
    </w:p>
    <w:p w:rsidR="008E0165" w:rsidRPr="0025632A" w:rsidRDefault="00D565E3" w:rsidP="006E5C2D">
      <w:pPr>
        <w:pStyle w:val="ConsPlusNormal"/>
        <w:ind w:firstLine="540"/>
        <w:jc w:val="both"/>
      </w:pPr>
      <w:r w:rsidRPr="0025632A">
        <w:t>2</w:t>
      </w:r>
      <w:r w:rsidR="00613A6D" w:rsidRPr="0025632A">
        <w:t>5</w:t>
      </w:r>
      <w:r w:rsidR="008E0165" w:rsidRPr="0025632A"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</w:t>
      </w:r>
      <w:r w:rsidR="00415BC7" w:rsidRPr="0025632A">
        <w:t xml:space="preserve">. </w:t>
      </w:r>
    </w:p>
    <w:p w:rsidR="009334C4" w:rsidRPr="0025632A" w:rsidRDefault="00613A6D" w:rsidP="00C14084">
      <w:pPr>
        <w:pStyle w:val="ConsPlusNormal"/>
        <w:ind w:firstLine="540"/>
        <w:jc w:val="both"/>
        <w:rPr>
          <w:shd w:val="clear" w:color="auto" w:fill="FFFFFF"/>
        </w:rPr>
      </w:pPr>
      <w:r w:rsidRPr="0025632A">
        <w:rPr>
          <w:shd w:val="clear" w:color="auto" w:fill="FFFFFF"/>
        </w:rPr>
        <w:t xml:space="preserve">25а. </w:t>
      </w:r>
      <w:r w:rsidR="00943EC5" w:rsidRPr="0025632A">
        <w:rPr>
          <w:shd w:val="clear" w:color="auto" w:fill="FFFFFF"/>
        </w:rPr>
        <w:t>Потребитель</w:t>
      </w:r>
      <w:r w:rsidR="00860432" w:rsidRPr="0025632A">
        <w:rPr>
          <w:shd w:val="clear" w:color="auto" w:fill="FFFFFF"/>
        </w:rPr>
        <w:t>, несвоевреме</w:t>
      </w:r>
      <w:r w:rsidR="00943EC5" w:rsidRPr="0025632A">
        <w:rPr>
          <w:shd w:val="clear" w:color="auto" w:fill="FFFFFF"/>
        </w:rPr>
        <w:t>нно и (или) не полностью внесший</w:t>
      </w:r>
      <w:r w:rsidR="00860432" w:rsidRPr="0025632A">
        <w:rPr>
          <w:shd w:val="clear" w:color="auto" w:fill="FFFFFF"/>
        </w:rPr>
        <w:t xml:space="preserve"> плату</w:t>
      </w:r>
      <w:r w:rsidR="00BC5941" w:rsidRPr="0025632A">
        <w:rPr>
          <w:shd w:val="clear" w:color="auto" w:fill="FFFFFF"/>
        </w:rPr>
        <w:t xml:space="preserve"> за коммунальную </w:t>
      </w:r>
      <w:r w:rsidR="00BC5941" w:rsidRPr="0025632A">
        <w:rPr>
          <w:shd w:val="clear" w:color="auto" w:fill="FFFFFF"/>
        </w:rPr>
        <w:lastRenderedPageBreak/>
        <w:t>услугу</w:t>
      </w:r>
      <w:r w:rsidR="00943EC5" w:rsidRPr="0025632A">
        <w:rPr>
          <w:shd w:val="clear" w:color="auto" w:fill="FFFFFF"/>
        </w:rPr>
        <w:t>, обязан</w:t>
      </w:r>
      <w:r w:rsidR="00860432" w:rsidRPr="0025632A">
        <w:rPr>
          <w:shd w:val="clear" w:color="auto" w:fill="FFFFFF"/>
        </w:rPr>
        <w:t xml:space="preserve"> уплатить </w:t>
      </w:r>
      <w:r w:rsidR="007152B7" w:rsidRPr="0025632A">
        <w:t>ресурсоснабжающей организации</w:t>
      </w:r>
      <w:r w:rsidR="00860432" w:rsidRPr="0025632A">
        <w:rPr>
          <w:shd w:val="clear" w:color="auto" w:fill="FFFFFF"/>
        </w:rPr>
        <w:t xml:space="preserve"> пени в размере одной трехсотой </w:t>
      </w:r>
      <w:hyperlink r:id="rId20" w:anchor="dst100002" w:history="1">
        <w:r w:rsidR="00860432" w:rsidRPr="0025632A">
          <w:rPr>
            <w:rStyle w:val="a3"/>
            <w:color w:val="auto"/>
            <w:u w:val="none"/>
          </w:rPr>
          <w:t>ставки</w:t>
        </w:r>
      </w:hyperlink>
      <w:r w:rsidR="00860432" w:rsidRPr="0025632A">
        <w:rPr>
          <w:shd w:val="clear" w:color="auto" w:fill="FFFFFF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860432" w:rsidRPr="0025632A">
        <w:rPr>
          <w:shd w:val="clear" w:color="auto" w:fill="FFFFFF"/>
        </w:rPr>
        <w:t>стотридцатой</w:t>
      </w:r>
      <w:proofErr w:type="spellEnd"/>
      <w:r w:rsidR="00860432" w:rsidRPr="0025632A">
        <w:rPr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415BC7" w:rsidRPr="0025632A">
        <w:rPr>
          <w:shd w:val="clear" w:color="auto" w:fill="FFFFFF"/>
        </w:rPr>
        <w:t xml:space="preserve"> (</w:t>
      </w:r>
      <w:hyperlink r:id="rId21" w:tooltip="&quot;Жилищный кодекс Российской Федерации&quot; от 29.12.2004 N 188-ФЗ (ред. от 02.12.2019) (с изм. и доп., вступ. в силу с 13.12.2019){КонсультантПлюс}" w:history="1">
        <w:r w:rsidR="00415BC7" w:rsidRPr="0025632A">
          <w:t>ч. 14 ст. 155</w:t>
        </w:r>
      </w:hyperlink>
      <w:r w:rsidR="00415BC7" w:rsidRPr="0025632A">
        <w:t xml:space="preserve"> Жилищного кодекса Российской Федерации)</w:t>
      </w:r>
      <w:r w:rsidR="00415BC7" w:rsidRPr="0025632A">
        <w:rPr>
          <w:shd w:val="clear" w:color="auto" w:fill="FFFFFF"/>
        </w:rPr>
        <w:t>.</w:t>
      </w:r>
    </w:p>
    <w:p w:rsidR="000B6AEC" w:rsidRPr="0025632A" w:rsidRDefault="000B6AEC" w:rsidP="00C14084">
      <w:pPr>
        <w:pStyle w:val="ConsPlusNormal"/>
        <w:ind w:firstLine="540"/>
        <w:jc w:val="both"/>
        <w:rPr>
          <w:shd w:val="clear" w:color="auto" w:fill="FFFFFF"/>
        </w:rPr>
      </w:pPr>
    </w:p>
    <w:p w:rsidR="00613A6D" w:rsidRPr="0025632A" w:rsidRDefault="0085510C" w:rsidP="0085510C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t>VIII. Порядок разрешения споров</w:t>
      </w:r>
    </w:p>
    <w:p w:rsidR="00FF17B3" w:rsidRPr="0025632A" w:rsidRDefault="00FF17B3" w:rsidP="0085510C">
      <w:pPr>
        <w:pStyle w:val="ConsPlusNormal"/>
        <w:jc w:val="center"/>
        <w:outlineLvl w:val="2"/>
        <w:rPr>
          <w:b/>
        </w:rPr>
      </w:pPr>
    </w:p>
    <w:p w:rsidR="008E0165" w:rsidRPr="0025632A" w:rsidRDefault="005E0C7A" w:rsidP="006E5C2D">
      <w:pPr>
        <w:pStyle w:val="ConsPlusNormal"/>
        <w:ind w:firstLine="540"/>
        <w:jc w:val="both"/>
      </w:pPr>
      <w:r w:rsidRPr="0025632A">
        <w:t>2</w:t>
      </w:r>
      <w:r w:rsidR="00613A6D" w:rsidRPr="0025632A">
        <w:t>6</w:t>
      </w:r>
      <w:r w:rsidR="008E0165" w:rsidRPr="0025632A"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8E0165" w:rsidRPr="0025632A" w:rsidRDefault="008E0165" w:rsidP="006E5C2D">
      <w:pPr>
        <w:pStyle w:val="ConsPlusNormal"/>
        <w:jc w:val="both"/>
      </w:pPr>
    </w:p>
    <w:p w:rsidR="00613A6D" w:rsidRPr="0025632A" w:rsidRDefault="008E0165" w:rsidP="0085510C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t>IX. Действие, и</w:t>
      </w:r>
      <w:r w:rsidR="0085510C" w:rsidRPr="0025632A">
        <w:rPr>
          <w:b/>
        </w:rPr>
        <w:t>зменение и расторжение договора</w:t>
      </w:r>
    </w:p>
    <w:p w:rsidR="00FE75E3" w:rsidRPr="0025632A" w:rsidRDefault="00FE75E3" w:rsidP="0085510C">
      <w:pPr>
        <w:pStyle w:val="ConsPlusNormal"/>
        <w:jc w:val="center"/>
        <w:outlineLvl w:val="2"/>
        <w:rPr>
          <w:b/>
        </w:rPr>
      </w:pPr>
    </w:p>
    <w:p w:rsidR="00613A6D" w:rsidRPr="0025632A" w:rsidRDefault="005E0C7A" w:rsidP="00A863EF">
      <w:pPr>
        <w:pStyle w:val="ConsPlusNormal"/>
        <w:ind w:firstLine="540"/>
        <w:jc w:val="both"/>
      </w:pPr>
      <w:r w:rsidRPr="0025632A">
        <w:t>2</w:t>
      </w:r>
      <w:r w:rsidR="00613A6D" w:rsidRPr="0025632A">
        <w:t>7</w:t>
      </w:r>
      <w:r w:rsidR="008E0165" w:rsidRPr="0025632A">
        <w:t xml:space="preserve">. </w:t>
      </w:r>
      <w:r w:rsidR="00613A6D" w:rsidRPr="0025632A">
        <w:t>Настоящий договор вступает в силу в порядке и сроки, которые установлены законодательством Российской Федерации.</w:t>
      </w:r>
    </w:p>
    <w:p w:rsidR="00613A6D" w:rsidRPr="0025632A" w:rsidRDefault="00C11C11" w:rsidP="00613A6D">
      <w:pPr>
        <w:pStyle w:val="ConsPlusNormal"/>
        <w:ind w:firstLine="540"/>
        <w:jc w:val="both"/>
      </w:pPr>
      <w:r w:rsidRPr="0025632A">
        <w:t>2</w:t>
      </w:r>
      <w:r w:rsidR="00613A6D" w:rsidRPr="0025632A">
        <w:t>7а</w:t>
      </w:r>
      <w:r w:rsidRPr="0025632A">
        <w:t>.</w:t>
      </w:r>
      <w:r w:rsidR="00A863EF" w:rsidRPr="0025632A">
        <w:t xml:space="preserve"> </w:t>
      </w:r>
      <w:r w:rsidR="00613A6D" w:rsidRPr="0025632A">
        <w:t>На</w:t>
      </w:r>
      <w:r w:rsidR="004F0C50">
        <w:t xml:space="preserve">стоящий договор вступает в силу: </w:t>
      </w:r>
      <w:r w:rsidR="00073B9C">
        <w:rPr>
          <w:b/>
        </w:rPr>
        <w:t>---------------------</w:t>
      </w:r>
      <w:r w:rsidR="00613A6D" w:rsidRPr="0025632A">
        <w:t xml:space="preserve"> г.</w:t>
      </w:r>
    </w:p>
    <w:p w:rsidR="00613A6D" w:rsidRPr="0025632A" w:rsidRDefault="00613A6D" w:rsidP="00A863EF">
      <w:pPr>
        <w:pStyle w:val="ConsPlusNormal"/>
        <w:ind w:firstLine="540"/>
        <w:jc w:val="both"/>
      </w:pPr>
      <w:r w:rsidRPr="0025632A">
        <w:t>27б</w:t>
      </w:r>
      <w:r w:rsidR="00C11C11" w:rsidRPr="0025632A">
        <w:t>.</w:t>
      </w:r>
      <w:r w:rsidR="00A863EF" w:rsidRPr="0025632A">
        <w:t xml:space="preserve"> </w:t>
      </w:r>
      <w:r w:rsidRPr="0025632A">
        <w:t xml:space="preserve">Настоящий договор заключен </w:t>
      </w:r>
      <w:r w:rsidR="00073B9C">
        <w:rPr>
          <w:b/>
        </w:rPr>
        <w:t>--------------------------</w:t>
      </w:r>
      <w:r w:rsidR="007F6674" w:rsidRPr="0025632A">
        <w:t>.</w:t>
      </w:r>
    </w:p>
    <w:p w:rsidR="00350470" w:rsidRPr="0025632A" w:rsidRDefault="00613A6D" w:rsidP="006E5C2D">
      <w:pPr>
        <w:pStyle w:val="ConsPlusNormal"/>
        <w:ind w:firstLine="540"/>
        <w:jc w:val="both"/>
        <w:rPr>
          <w:b/>
        </w:rPr>
      </w:pPr>
      <w:r w:rsidRPr="0025632A">
        <w:t>27в</w:t>
      </w:r>
      <w:r w:rsidR="00C11C11" w:rsidRPr="0025632A">
        <w:t>.</w:t>
      </w:r>
      <w:r w:rsidR="008E0165" w:rsidRPr="0025632A">
        <w:t xml:space="preserve"> </w:t>
      </w:r>
      <w:r w:rsidRPr="0025632A">
        <w:t xml:space="preserve">Условия настоящего договора применяются к правоотношениям сторон, возникшим </w:t>
      </w:r>
      <w:r w:rsidRPr="0025632A">
        <w:rPr>
          <w:b/>
        </w:rPr>
        <w:t xml:space="preserve">с </w:t>
      </w:r>
      <w:r w:rsidR="00073B9C">
        <w:rPr>
          <w:b/>
        </w:rPr>
        <w:t>--------------------------------------------</w:t>
      </w:r>
      <w:r w:rsidR="004F0C50">
        <w:rPr>
          <w:b/>
        </w:rPr>
        <w:t>.</w:t>
      </w:r>
    </w:p>
    <w:p w:rsidR="008E0165" w:rsidRPr="0025632A" w:rsidRDefault="00350470" w:rsidP="006E5C2D">
      <w:pPr>
        <w:pStyle w:val="ConsPlusNormal"/>
        <w:ind w:firstLine="540"/>
        <w:jc w:val="both"/>
      </w:pPr>
      <w:r w:rsidRPr="0025632A">
        <w:t xml:space="preserve"> </w:t>
      </w:r>
      <w:r w:rsidR="00613A6D" w:rsidRPr="0025632A">
        <w:t xml:space="preserve">28. </w:t>
      </w:r>
      <w:r w:rsidR="008E0165" w:rsidRPr="0025632A"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8E0165" w:rsidRPr="0025632A" w:rsidRDefault="00613A6D" w:rsidP="006E5C2D">
      <w:pPr>
        <w:pStyle w:val="ConsPlusNormal"/>
        <w:ind w:firstLine="540"/>
        <w:jc w:val="both"/>
      </w:pPr>
      <w:r w:rsidRPr="0025632A">
        <w:t>2</w:t>
      </w:r>
      <w:r w:rsidR="001E73AA" w:rsidRPr="0025632A">
        <w:t>9</w:t>
      </w:r>
      <w:r w:rsidR="008E0165" w:rsidRPr="0025632A"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8E0165" w:rsidRPr="0025632A" w:rsidRDefault="005E0C7A" w:rsidP="006E5C2D">
      <w:pPr>
        <w:pStyle w:val="ConsPlusNormal"/>
        <w:ind w:firstLine="540"/>
        <w:jc w:val="both"/>
      </w:pPr>
      <w:r w:rsidRPr="0025632A">
        <w:t>3</w:t>
      </w:r>
      <w:r w:rsidR="00613A6D" w:rsidRPr="0025632A">
        <w:t>0</w:t>
      </w:r>
      <w:r w:rsidR="008E0165" w:rsidRPr="0025632A"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r:id="rId22" w:anchor="Par1544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" w:history="1">
        <w:r w:rsidR="008E0165" w:rsidRPr="0025632A">
          <w:rPr>
            <w:rStyle w:val="a3"/>
            <w:color w:val="auto"/>
            <w:u w:val="none"/>
          </w:rPr>
          <w:t xml:space="preserve">пунктом </w:t>
        </w:r>
      </w:hyperlink>
      <w:r w:rsidR="00FA364F" w:rsidRPr="0025632A">
        <w:t>6</w:t>
      </w:r>
      <w:r w:rsidR="008E0165" w:rsidRPr="0025632A">
        <w:t xml:space="preserve"> настоящего договора.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8E0165" w:rsidRPr="0025632A" w:rsidRDefault="008E0165" w:rsidP="006E5C2D">
      <w:pPr>
        <w:pStyle w:val="ConsPlusNormal"/>
        <w:ind w:firstLine="540"/>
        <w:jc w:val="both"/>
      </w:pPr>
      <w:r w:rsidRPr="0025632A">
        <w:t>3</w:t>
      </w:r>
      <w:r w:rsidR="00AA5DEE" w:rsidRPr="0025632A">
        <w:t>1</w:t>
      </w:r>
      <w:r w:rsidRPr="0025632A">
        <w:t xml:space="preserve">. Обработка персональных данных потребителя, за исключением указанных в </w:t>
      </w:r>
      <w:hyperlink r:id="rId23" w:anchor="Par168" w:tooltip="6. 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, из числа договоров, указанных в пунктах 9, 10, 11 и 12 настоящих Правил." w:history="1">
        <w:r w:rsidRPr="0025632A">
          <w:rPr>
            <w:rStyle w:val="a3"/>
            <w:color w:val="auto"/>
            <w:u w:val="none"/>
          </w:rPr>
          <w:t>пункте 6</w:t>
        </w:r>
      </w:hyperlink>
      <w:r w:rsidRPr="0025632A">
        <w:t xml:space="preserve"> Правил предоставления коммунальных услуг, осуществляется ресурсоснабжающей организацией в соответст</w:t>
      </w:r>
      <w:r w:rsidR="00AD49EA" w:rsidRPr="0025632A">
        <w:t>вии с Федеральным законом «</w:t>
      </w:r>
      <w:r w:rsidRPr="0025632A">
        <w:t>О персональных данных</w:t>
      </w:r>
      <w:r w:rsidR="00AD49EA" w:rsidRPr="0025632A">
        <w:t>»</w:t>
      </w:r>
      <w:r w:rsidRPr="0025632A">
        <w:t xml:space="preserve">. </w:t>
      </w:r>
      <w:r w:rsidR="00AD49EA" w:rsidRPr="0025632A">
        <w:t>При подписании настоящего договора п</w:t>
      </w:r>
      <w:r w:rsidRPr="0025632A">
        <w:t>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4546B4" w:rsidRPr="0025632A" w:rsidRDefault="004546B4" w:rsidP="006E5C2D">
      <w:pPr>
        <w:pStyle w:val="ConsPlusNormal"/>
        <w:jc w:val="both"/>
      </w:pPr>
    </w:p>
    <w:p w:rsidR="009334C4" w:rsidRPr="0025632A" w:rsidRDefault="008E0165" w:rsidP="0085510C">
      <w:pPr>
        <w:pStyle w:val="ConsPlusNormal"/>
        <w:jc w:val="center"/>
        <w:outlineLvl w:val="2"/>
        <w:rPr>
          <w:b/>
        </w:rPr>
      </w:pPr>
      <w:r w:rsidRPr="0025632A">
        <w:rPr>
          <w:b/>
        </w:rPr>
        <w:t>X. Заключительные положения</w:t>
      </w:r>
    </w:p>
    <w:p w:rsidR="0085510C" w:rsidRPr="0025632A" w:rsidRDefault="0085510C" w:rsidP="0085510C">
      <w:pPr>
        <w:pStyle w:val="ConsPlusNormal"/>
        <w:jc w:val="center"/>
        <w:outlineLvl w:val="2"/>
        <w:rPr>
          <w:b/>
        </w:rPr>
      </w:pPr>
    </w:p>
    <w:p w:rsidR="008E0165" w:rsidRPr="0025632A" w:rsidRDefault="00024DA2" w:rsidP="006E5C2D">
      <w:pPr>
        <w:pStyle w:val="ConsPlusNormal"/>
        <w:ind w:firstLine="540"/>
        <w:jc w:val="both"/>
      </w:pPr>
      <w:r w:rsidRPr="0025632A">
        <w:t>3</w:t>
      </w:r>
      <w:r w:rsidR="00AA5DEE" w:rsidRPr="0025632A">
        <w:t>2</w:t>
      </w:r>
      <w:r w:rsidR="008E0165" w:rsidRPr="0025632A"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AA5784" w:rsidRPr="0025632A" w:rsidRDefault="00AA5784" w:rsidP="006E5C2D">
      <w:pPr>
        <w:pStyle w:val="ConsPlusNormal"/>
        <w:ind w:firstLine="540"/>
        <w:jc w:val="both"/>
      </w:pPr>
      <w:r w:rsidRPr="0025632A">
        <w:t xml:space="preserve">36. </w:t>
      </w:r>
      <w:r w:rsidR="004C211E" w:rsidRPr="0025632A">
        <w:t>Приложение</w:t>
      </w:r>
      <w:r w:rsidRPr="0025632A">
        <w:t xml:space="preserve"> №1</w:t>
      </w:r>
      <w:r w:rsidR="00313B65" w:rsidRPr="0025632A">
        <w:t xml:space="preserve"> (Акт разграничения эксплуатационной ответственности)</w:t>
      </w:r>
      <w:r w:rsidRPr="0025632A">
        <w:t xml:space="preserve">, </w:t>
      </w:r>
      <w:r w:rsidR="004C211E" w:rsidRPr="0025632A">
        <w:lastRenderedPageBreak/>
        <w:t xml:space="preserve">Приложение </w:t>
      </w:r>
      <w:r w:rsidRPr="0025632A">
        <w:t>№2</w:t>
      </w:r>
      <w:r w:rsidR="00313B65" w:rsidRPr="0025632A">
        <w:t xml:space="preserve"> (Схематическое изображение границ </w:t>
      </w:r>
      <w:r w:rsidR="00AA5DEE" w:rsidRPr="0025632A">
        <w:t>эксплуатационной ответственности по сетям водоснабжения</w:t>
      </w:r>
      <w:r w:rsidR="00313B65" w:rsidRPr="0025632A">
        <w:t>)</w:t>
      </w:r>
      <w:r w:rsidRPr="0025632A">
        <w:t xml:space="preserve">, </w:t>
      </w:r>
      <w:r w:rsidR="004C211E" w:rsidRPr="0025632A">
        <w:t xml:space="preserve">Приложение </w:t>
      </w:r>
      <w:r w:rsidRPr="0025632A">
        <w:t xml:space="preserve">№3 </w:t>
      </w:r>
      <w:r w:rsidR="004C211E" w:rsidRPr="0025632A">
        <w:t>(Сведения о приборах учёта воды</w:t>
      </w:r>
      <w:r w:rsidR="00EC18EA" w:rsidRPr="0025632A">
        <w:t xml:space="preserve">) </w:t>
      </w:r>
      <w:r w:rsidRPr="0025632A">
        <w:t xml:space="preserve">к настоящему договору являются его неотъемлемой частью. </w:t>
      </w:r>
      <w:r w:rsidR="004C211E" w:rsidRPr="0025632A">
        <w:t xml:space="preserve"> </w:t>
      </w:r>
    </w:p>
    <w:p w:rsidR="004546B4" w:rsidRPr="0025632A" w:rsidRDefault="004546B4" w:rsidP="00AA5DEE">
      <w:pPr>
        <w:pStyle w:val="ConsPlusNormal"/>
        <w:jc w:val="both"/>
      </w:pPr>
    </w:p>
    <w:p w:rsidR="00846956" w:rsidRPr="0025632A" w:rsidRDefault="00846956" w:rsidP="00846956">
      <w:pPr>
        <w:pStyle w:val="ConsPlusNormal"/>
        <w:jc w:val="center"/>
        <w:rPr>
          <w:b/>
        </w:rPr>
      </w:pPr>
      <w:r w:rsidRPr="0025632A">
        <w:rPr>
          <w:b/>
        </w:rPr>
        <w:t>X</w:t>
      </w:r>
      <w:r w:rsidRPr="0025632A">
        <w:rPr>
          <w:b/>
          <w:lang w:val="en-US"/>
        </w:rPr>
        <w:t>I</w:t>
      </w:r>
      <w:r w:rsidRPr="0025632A">
        <w:rPr>
          <w:b/>
        </w:rPr>
        <w:t>. Реквизиты и подписи сторон.</w:t>
      </w:r>
    </w:p>
    <w:p w:rsidR="00846956" w:rsidRPr="0025632A" w:rsidRDefault="00846956" w:rsidP="00D72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209"/>
      </w:tblGrid>
      <w:tr w:rsidR="007D48E3" w:rsidRPr="0025632A" w:rsidTr="00B05584">
        <w:trPr>
          <w:trHeight w:val="8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8E3" w:rsidRPr="0025632A" w:rsidRDefault="005441D8" w:rsidP="005B2062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r w:rsidRPr="0025632A">
              <w:rPr>
                <w:rFonts w:ascii="Times New Roman" w:hAnsi="Times New Roman"/>
                <w:sz w:val="24"/>
                <w:szCs w:val="24"/>
              </w:rPr>
              <w:t xml:space="preserve">XI.I.  </w:t>
            </w:r>
            <w:proofErr w:type="gramStart"/>
            <w:r w:rsidR="007D48E3" w:rsidRPr="0025632A">
              <w:rPr>
                <w:rFonts w:ascii="Times New Roman" w:hAnsi="Times New Roman"/>
                <w:sz w:val="24"/>
                <w:szCs w:val="24"/>
              </w:rPr>
              <w:t>Ресурсоснабжающая  организация</w:t>
            </w:r>
            <w:proofErr w:type="gramEnd"/>
            <w:r w:rsidR="007D48E3" w:rsidRPr="002563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48E3" w:rsidRPr="0025632A" w:rsidRDefault="007D48E3" w:rsidP="005B2062">
            <w:pPr>
              <w:pStyle w:val="ConsPlusNormal"/>
              <w:jc w:val="both"/>
              <w:rPr>
                <w:b/>
              </w:rPr>
            </w:pPr>
            <w:r w:rsidRPr="0025632A">
              <w:rPr>
                <w:b/>
              </w:rPr>
              <w:t>Муниципальное предприятие</w:t>
            </w:r>
          </w:p>
          <w:p w:rsidR="007D48E3" w:rsidRPr="0025632A" w:rsidRDefault="007D48E3" w:rsidP="005B2062">
            <w:pPr>
              <w:pStyle w:val="ConsPlusNormal"/>
              <w:jc w:val="both"/>
            </w:pPr>
            <w:r w:rsidRPr="0025632A">
              <w:rPr>
                <w:b/>
              </w:rPr>
              <w:t>«Горводоканал»</w:t>
            </w:r>
          </w:p>
          <w:p w:rsidR="007D48E3" w:rsidRPr="0025632A" w:rsidRDefault="007D48E3" w:rsidP="005B2062">
            <w:pPr>
              <w:pStyle w:val="ConsPlusNormal"/>
              <w:jc w:val="both"/>
            </w:pPr>
          </w:p>
          <w:p w:rsidR="00FB6875" w:rsidRDefault="00FB6875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073B9C" w:rsidRDefault="00073B9C" w:rsidP="00AA5DEE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7D48E3" w:rsidRPr="0025632A" w:rsidRDefault="00AA5DEE" w:rsidP="00073B9C">
            <w:pPr>
              <w:pStyle w:val="ConsPlusNormal"/>
              <w:tabs>
                <w:tab w:val="left" w:pos="3969"/>
              </w:tabs>
              <w:ind w:right="317"/>
              <w:jc w:val="both"/>
            </w:pPr>
            <w:r w:rsidRPr="0025632A">
              <w:t>__________________</w:t>
            </w:r>
            <w:r w:rsidR="00073B9C" w:rsidRPr="0025632A">
              <w:t xml:space="preserve"> </w:t>
            </w:r>
            <w:proofErr w:type="spellStart"/>
            <w:r w:rsidR="007D48E3" w:rsidRPr="0025632A">
              <w:t>м.п</w:t>
            </w:r>
            <w:proofErr w:type="spellEnd"/>
            <w:r w:rsidR="007D48E3" w:rsidRPr="0025632A"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7D48E3" w:rsidRPr="0025632A" w:rsidRDefault="005441D8" w:rsidP="005B2062">
            <w:pPr>
              <w:pStyle w:val="ConsPlusNormal"/>
              <w:jc w:val="both"/>
            </w:pPr>
            <w:r w:rsidRPr="0025632A">
              <w:t xml:space="preserve">XI.II. </w:t>
            </w:r>
            <w:r w:rsidR="0016009A" w:rsidRPr="0025632A">
              <w:t>Потребител</w:t>
            </w:r>
            <w:r w:rsidR="00671D21" w:rsidRPr="0025632A">
              <w:t>ь</w:t>
            </w:r>
            <w:r w:rsidR="0016009A" w:rsidRPr="0025632A">
              <w:t xml:space="preserve">: </w:t>
            </w:r>
          </w:p>
          <w:p w:rsidR="00BF5061" w:rsidRPr="0025632A" w:rsidRDefault="00BF5061" w:rsidP="005B2062">
            <w:pPr>
              <w:pStyle w:val="ConsPlusNormal"/>
              <w:jc w:val="both"/>
            </w:pPr>
          </w:p>
          <w:p w:rsidR="00FB6875" w:rsidRDefault="00FB6875" w:rsidP="005B2062">
            <w:pPr>
              <w:pStyle w:val="ConsPlusNormal"/>
              <w:jc w:val="both"/>
            </w:pPr>
          </w:p>
          <w:p w:rsidR="00FB6875" w:rsidRDefault="00FB6875" w:rsidP="005B2062">
            <w:pPr>
              <w:pStyle w:val="ConsPlusNormal"/>
              <w:jc w:val="both"/>
            </w:pPr>
          </w:p>
          <w:p w:rsidR="00C14084" w:rsidRPr="0025632A" w:rsidRDefault="00C14084" w:rsidP="005B2062">
            <w:pPr>
              <w:pStyle w:val="ConsPlusNormal"/>
              <w:jc w:val="both"/>
            </w:pPr>
          </w:p>
          <w:p w:rsidR="00FB6875" w:rsidRDefault="00FB6875" w:rsidP="00950F41">
            <w:pPr>
              <w:pStyle w:val="ConsPlusNormal"/>
              <w:jc w:val="both"/>
            </w:pPr>
          </w:p>
          <w:p w:rsidR="00FB6875" w:rsidRDefault="00FB6875" w:rsidP="00950F41">
            <w:pPr>
              <w:pStyle w:val="ConsPlusNormal"/>
              <w:jc w:val="both"/>
            </w:pPr>
          </w:p>
          <w:p w:rsidR="00FB6875" w:rsidRDefault="00FB6875" w:rsidP="00950F41">
            <w:pPr>
              <w:pStyle w:val="ConsPlusNormal"/>
              <w:jc w:val="both"/>
            </w:pPr>
          </w:p>
          <w:p w:rsidR="00FB6875" w:rsidRDefault="00FB6875" w:rsidP="00950F41">
            <w:pPr>
              <w:pStyle w:val="ConsPlusNormal"/>
              <w:jc w:val="both"/>
            </w:pPr>
          </w:p>
          <w:p w:rsidR="00FB6875" w:rsidRDefault="00FB6875" w:rsidP="00950F41">
            <w:pPr>
              <w:pStyle w:val="ConsPlusNormal"/>
              <w:jc w:val="both"/>
            </w:pPr>
          </w:p>
          <w:p w:rsidR="00FB6875" w:rsidRDefault="00FB6875" w:rsidP="00950F41">
            <w:pPr>
              <w:pStyle w:val="ConsPlusNormal"/>
              <w:jc w:val="both"/>
            </w:pPr>
          </w:p>
          <w:p w:rsidR="00FB6875" w:rsidRDefault="00FB6875" w:rsidP="00950F41">
            <w:pPr>
              <w:pStyle w:val="ConsPlusNormal"/>
              <w:jc w:val="both"/>
            </w:pPr>
          </w:p>
          <w:p w:rsidR="00621BCB" w:rsidRDefault="00621BCB" w:rsidP="00950F41">
            <w:pPr>
              <w:pStyle w:val="ConsPlusNormal"/>
              <w:jc w:val="both"/>
            </w:pPr>
          </w:p>
          <w:p w:rsidR="00621BCB" w:rsidRDefault="00621BCB" w:rsidP="00950F41">
            <w:pPr>
              <w:pStyle w:val="ConsPlusNormal"/>
              <w:jc w:val="both"/>
            </w:pPr>
          </w:p>
          <w:p w:rsidR="003577ED" w:rsidRPr="0025632A" w:rsidRDefault="000D6CC9" w:rsidP="00950F41">
            <w:pPr>
              <w:pStyle w:val="ConsPlusNormal"/>
              <w:jc w:val="both"/>
            </w:pPr>
            <w:r w:rsidRPr="0025632A">
              <w:t>_______________</w:t>
            </w:r>
            <w:r w:rsidR="00EA2369" w:rsidRPr="0025632A">
              <w:t xml:space="preserve"> (___</w:t>
            </w:r>
            <w:r w:rsidR="00C14084" w:rsidRPr="0025632A">
              <w:t>___</w:t>
            </w:r>
            <w:r w:rsidR="00EA2369" w:rsidRPr="0025632A">
              <w:t>________</w:t>
            </w:r>
            <w:r w:rsidRPr="0025632A">
              <w:t>__</w:t>
            </w:r>
            <w:r w:rsidR="00EA2369" w:rsidRPr="0025632A">
              <w:t>_)</w:t>
            </w:r>
          </w:p>
          <w:p w:rsidR="00DF15B5" w:rsidRPr="0025632A" w:rsidRDefault="0085510C" w:rsidP="0085510C">
            <w:pPr>
              <w:pStyle w:val="ConsPlusNormal"/>
              <w:rPr>
                <w:i/>
              </w:rPr>
            </w:pPr>
            <w:r w:rsidRPr="0025632A">
              <w:rPr>
                <w:i/>
              </w:rPr>
              <w:t xml:space="preserve">подпись    </w:t>
            </w:r>
            <w:r w:rsidRPr="0025632A">
              <w:t xml:space="preserve">                 </w:t>
            </w:r>
            <w:r w:rsidRPr="0025632A">
              <w:rPr>
                <w:i/>
              </w:rPr>
              <w:t>фамилия, инициалы</w:t>
            </w:r>
          </w:p>
          <w:p w:rsidR="003577ED" w:rsidRDefault="003577ED" w:rsidP="0085510C">
            <w:pPr>
              <w:pStyle w:val="ConsPlusNormal"/>
              <w:rPr>
                <w:i/>
              </w:rPr>
            </w:pPr>
          </w:p>
          <w:p w:rsidR="003577ED" w:rsidRPr="0025632A" w:rsidRDefault="003577ED" w:rsidP="003577ED">
            <w:pPr>
              <w:pStyle w:val="ConsPlusNormal"/>
            </w:pPr>
          </w:p>
          <w:p w:rsidR="003577ED" w:rsidRPr="0025632A" w:rsidRDefault="003577ED" w:rsidP="003577ED">
            <w:pPr>
              <w:pStyle w:val="ConsPlusNormal"/>
            </w:pPr>
          </w:p>
          <w:p w:rsidR="003577ED" w:rsidRPr="0025632A" w:rsidRDefault="003577ED" w:rsidP="003577ED">
            <w:pPr>
              <w:pStyle w:val="ConsPlusNormal"/>
            </w:pPr>
          </w:p>
          <w:p w:rsidR="00B05584" w:rsidRPr="00F100AC" w:rsidRDefault="00B05584" w:rsidP="003577ED">
            <w:pPr>
              <w:pStyle w:val="ConsPlusNormal"/>
            </w:pPr>
          </w:p>
          <w:p w:rsidR="003577ED" w:rsidRPr="0025632A" w:rsidRDefault="003577ED" w:rsidP="00F47637">
            <w:pPr>
              <w:pStyle w:val="ConsPlusNormal"/>
            </w:pPr>
          </w:p>
        </w:tc>
      </w:tr>
    </w:tbl>
    <w:p w:rsidR="00EB1A02" w:rsidRDefault="00EB1A02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Default="00073B9C" w:rsidP="00FB6875">
      <w:pPr>
        <w:rPr>
          <w:rFonts w:ascii="Times New Roman" w:hAnsi="Times New Roman"/>
          <w:sz w:val="24"/>
          <w:szCs w:val="24"/>
        </w:rPr>
      </w:pPr>
    </w:p>
    <w:p w:rsidR="00073B9C" w:rsidRPr="0025632A" w:rsidRDefault="00073B9C" w:rsidP="00FB6875">
      <w:pPr>
        <w:rPr>
          <w:rFonts w:ascii="Times New Roman" w:hAnsi="Times New Roman"/>
          <w:sz w:val="24"/>
          <w:szCs w:val="24"/>
        </w:rPr>
      </w:pPr>
    </w:p>
    <w:p w:rsidR="00A419C0" w:rsidRDefault="00A419C0" w:rsidP="009334C4">
      <w:pPr>
        <w:jc w:val="right"/>
        <w:rPr>
          <w:rFonts w:ascii="Times New Roman" w:hAnsi="Times New Roman"/>
          <w:sz w:val="24"/>
          <w:szCs w:val="24"/>
        </w:rPr>
      </w:pPr>
    </w:p>
    <w:p w:rsidR="008F0259" w:rsidRPr="00B02163" w:rsidRDefault="00DB5E5B" w:rsidP="009334C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B02163"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 w:rsidR="008F0259" w:rsidRPr="00B02163">
        <w:rPr>
          <w:rFonts w:ascii="Times New Roman" w:hAnsi="Times New Roman"/>
          <w:sz w:val="24"/>
          <w:szCs w:val="24"/>
        </w:rPr>
        <w:t>1</w:t>
      </w:r>
    </w:p>
    <w:p w:rsidR="00EB2503" w:rsidRPr="00B02163" w:rsidRDefault="00EB2503" w:rsidP="00EB2503">
      <w:pPr>
        <w:pStyle w:val="ConsPlusNormal"/>
        <w:jc w:val="right"/>
      </w:pPr>
      <w:r w:rsidRPr="00B02163">
        <w:t>договору холодного водоснабжения</w:t>
      </w:r>
    </w:p>
    <w:p w:rsidR="00EB2503" w:rsidRPr="00B02163" w:rsidRDefault="00EB2503" w:rsidP="00EB2503">
      <w:pPr>
        <w:pStyle w:val="ConsPlusNormal"/>
        <w:jc w:val="right"/>
        <w:outlineLvl w:val="1"/>
      </w:pPr>
      <w:r w:rsidRPr="00B02163">
        <w:t xml:space="preserve">от </w:t>
      </w:r>
      <w:r w:rsidR="00073B9C">
        <w:t>________________</w:t>
      </w:r>
      <w:r w:rsidRPr="00B02163">
        <w:t xml:space="preserve"> г.  </w:t>
      </w:r>
    </w:p>
    <w:p w:rsidR="00B95A19" w:rsidRPr="00B02163" w:rsidRDefault="00B95A19" w:rsidP="008F025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59" w:rsidRPr="00B02163" w:rsidRDefault="008F0259" w:rsidP="008F025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F0259" w:rsidRPr="00B02163" w:rsidRDefault="008F0259" w:rsidP="00AE00F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3">
        <w:rPr>
          <w:rFonts w:ascii="Times New Roman" w:hAnsi="Times New Roman" w:cs="Times New Roman"/>
          <w:b/>
          <w:sz w:val="24"/>
          <w:szCs w:val="24"/>
        </w:rPr>
        <w:t>разграничения эксплуатационной ответственности</w:t>
      </w:r>
    </w:p>
    <w:p w:rsidR="008F0259" w:rsidRPr="00B02163" w:rsidRDefault="008F0259" w:rsidP="008F02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396" w:rsidRPr="00073B9C" w:rsidRDefault="00636A0B" w:rsidP="00073B9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73B9C">
        <w:rPr>
          <w:rFonts w:ascii="Times New Roman" w:hAnsi="Times New Roman"/>
          <w:b/>
          <w:sz w:val="24"/>
          <w:szCs w:val="24"/>
        </w:rPr>
        <w:t xml:space="preserve">           </w:t>
      </w:r>
      <w:r w:rsidR="00073B9C" w:rsidRPr="00073B9C">
        <w:rPr>
          <w:rFonts w:ascii="Times New Roman" w:hAnsi="Times New Roman"/>
          <w:b/>
          <w:sz w:val="24"/>
          <w:szCs w:val="24"/>
        </w:rPr>
        <w:t>Муниципальное предприятие «</w:t>
      </w:r>
      <w:proofErr w:type="spellStart"/>
      <w:r w:rsidR="00073B9C" w:rsidRPr="00073B9C">
        <w:rPr>
          <w:rFonts w:ascii="Times New Roman" w:hAnsi="Times New Roman"/>
          <w:b/>
          <w:sz w:val="24"/>
          <w:szCs w:val="24"/>
        </w:rPr>
        <w:t>Горводоканал</w:t>
      </w:r>
      <w:proofErr w:type="spellEnd"/>
      <w:r w:rsidR="00073B9C" w:rsidRPr="00073B9C">
        <w:rPr>
          <w:rFonts w:ascii="Times New Roman" w:hAnsi="Times New Roman"/>
          <w:b/>
          <w:sz w:val="24"/>
          <w:szCs w:val="24"/>
        </w:rPr>
        <w:t xml:space="preserve">», </w:t>
      </w:r>
      <w:r w:rsidR="00073B9C" w:rsidRPr="00073B9C">
        <w:rPr>
          <w:rFonts w:ascii="Times New Roman" w:hAnsi="Times New Roman"/>
          <w:sz w:val="24"/>
          <w:szCs w:val="24"/>
        </w:rPr>
        <w:t xml:space="preserve">именуемое в дальнейшем ресурсоснабжающая организация, в лице _________________,  действующего на основании __________________, с одной стороны, и собственник жилого дома </w:t>
      </w:r>
      <w:r w:rsidR="00073B9C" w:rsidRPr="00073B9C">
        <w:rPr>
          <w:rFonts w:ascii="Times New Roman" w:hAnsi="Times New Roman"/>
          <w:b/>
          <w:sz w:val="24"/>
          <w:szCs w:val="24"/>
        </w:rPr>
        <w:t>______________________</w:t>
      </w:r>
      <w:r w:rsidR="00073B9C" w:rsidRPr="00073B9C">
        <w:rPr>
          <w:rFonts w:ascii="Times New Roman" w:hAnsi="Times New Roman"/>
          <w:sz w:val="24"/>
          <w:szCs w:val="24"/>
        </w:rPr>
        <w:t xml:space="preserve">, именуемая в дальнейшем потребителем, с другой стороны, совместно именуемые в дальнейшем сторонами, </w:t>
      </w:r>
      <w:r w:rsidR="0085510C" w:rsidRPr="00073B9C">
        <w:rPr>
          <w:rFonts w:ascii="Times New Roman" w:hAnsi="Times New Roman"/>
          <w:sz w:val="24"/>
          <w:szCs w:val="24"/>
        </w:rPr>
        <w:t xml:space="preserve"> с другой стороны, совместно именуемые в дальнейшем сторонами, </w:t>
      </w:r>
      <w:r w:rsidR="008F0259" w:rsidRPr="00073B9C">
        <w:rPr>
          <w:rFonts w:ascii="Times New Roman" w:hAnsi="Times New Roman"/>
          <w:sz w:val="24"/>
          <w:szCs w:val="24"/>
        </w:rPr>
        <w:t xml:space="preserve">составили настоящий акт о том, что по объекту: </w:t>
      </w:r>
    </w:p>
    <w:p w:rsidR="00E958C7" w:rsidRPr="00073B9C" w:rsidRDefault="00073B9C" w:rsidP="00E958C7">
      <w:pPr>
        <w:pStyle w:val="ConsPlusNormal"/>
        <w:ind w:firstLine="567"/>
        <w:jc w:val="both"/>
        <w:rPr>
          <w:b/>
        </w:rPr>
      </w:pPr>
      <w:r>
        <w:rPr>
          <w:b/>
        </w:rPr>
        <w:t>__________________________________________</w:t>
      </w:r>
    </w:p>
    <w:p w:rsidR="00E30B67" w:rsidRPr="00636A0B" w:rsidRDefault="00E30B67" w:rsidP="00B02C5D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073B9C">
        <w:rPr>
          <w:rFonts w:ascii="Times New Roman" w:hAnsi="Times New Roman"/>
          <w:sz w:val="24"/>
          <w:szCs w:val="24"/>
        </w:rPr>
        <w:t xml:space="preserve">Границей эксплуатационной ответственности объектов централизованных систем холодного водоснабжения между потребителем </w:t>
      </w:r>
      <w:r w:rsidR="00FB6875" w:rsidRPr="00073B9C">
        <w:rPr>
          <w:rFonts w:ascii="Times New Roman" w:hAnsi="Times New Roman"/>
          <w:sz w:val="24"/>
          <w:szCs w:val="24"/>
        </w:rPr>
        <w:t xml:space="preserve">и организацией водопроводно-канализационного хозяйства </w:t>
      </w:r>
      <w:r w:rsidRPr="00073B9C">
        <w:rPr>
          <w:rFonts w:ascii="Times New Roman" w:hAnsi="Times New Roman"/>
          <w:sz w:val="24"/>
          <w:szCs w:val="24"/>
        </w:rPr>
        <w:t xml:space="preserve">является </w:t>
      </w:r>
      <w:r w:rsidR="00073B9C">
        <w:rPr>
          <w:rFonts w:ascii="Times New Roman" w:hAnsi="Times New Roman"/>
          <w:sz w:val="24"/>
          <w:szCs w:val="24"/>
        </w:rPr>
        <w:t>______________________</w:t>
      </w:r>
      <w:r w:rsidRPr="00073B9C">
        <w:rPr>
          <w:rFonts w:ascii="Times New Roman" w:hAnsi="Times New Roman"/>
          <w:sz w:val="24"/>
          <w:szCs w:val="24"/>
        </w:rPr>
        <w:t xml:space="preserve"> (водопроводный колодец </w:t>
      </w:r>
      <w:r w:rsidR="00FB6875" w:rsidRPr="00073B9C">
        <w:rPr>
          <w:rFonts w:ascii="Times New Roman" w:hAnsi="Times New Roman"/>
          <w:sz w:val="24"/>
          <w:szCs w:val="24"/>
        </w:rPr>
        <w:t xml:space="preserve">принадлежит </w:t>
      </w:r>
      <w:r w:rsidR="00073B9C">
        <w:rPr>
          <w:rFonts w:ascii="Times New Roman" w:hAnsi="Times New Roman"/>
          <w:sz w:val="24"/>
          <w:szCs w:val="24"/>
        </w:rPr>
        <w:t>_________________________</w:t>
      </w:r>
      <w:r w:rsidRPr="00073B9C">
        <w:rPr>
          <w:rFonts w:ascii="Times New Roman" w:hAnsi="Times New Roman"/>
          <w:sz w:val="24"/>
          <w:szCs w:val="24"/>
        </w:rPr>
        <w:t xml:space="preserve">) согласно прилагаемой </w:t>
      </w:r>
      <w:proofErr w:type="spellStart"/>
      <w:r w:rsidRPr="00073B9C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36A0B">
        <w:rPr>
          <w:rFonts w:ascii="Times New Roman" w:hAnsi="Times New Roman"/>
          <w:sz w:val="24"/>
          <w:szCs w:val="24"/>
        </w:rPr>
        <w:t xml:space="preserve"> из плана г. Котлас (Схематическое изображение границ балансовой принадлежности по сетям водоснабжения и водоотведения (Приложение №2).  </w:t>
      </w:r>
    </w:p>
    <w:p w:rsidR="00B02C5D" w:rsidRPr="00636A0B" w:rsidRDefault="00FB6875" w:rsidP="00B02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636A0B">
        <w:rPr>
          <w:rFonts w:ascii="Times New Roman" w:hAnsi="Times New Roman"/>
          <w:sz w:val="24"/>
          <w:szCs w:val="24"/>
        </w:rPr>
        <w:t>М</w:t>
      </w:r>
      <w:r w:rsidR="00B02C5D" w:rsidRPr="00636A0B">
        <w:rPr>
          <w:rFonts w:ascii="Times New Roman" w:hAnsi="Times New Roman"/>
          <w:sz w:val="24"/>
          <w:szCs w:val="24"/>
        </w:rPr>
        <w:t xml:space="preserve">ежду ресурсоснабжающей организацией и потребителем границ </w:t>
      </w:r>
      <w:r w:rsidR="00B02C5D" w:rsidRPr="00636A0B">
        <w:rPr>
          <w:rFonts w:ascii="Times New Roman" w:hAnsi="Times New Roman"/>
          <w:b/>
          <w:sz w:val="24"/>
          <w:szCs w:val="24"/>
        </w:rPr>
        <w:t xml:space="preserve">балансовой принадлежности </w:t>
      </w:r>
      <w:r w:rsidR="00B02C5D" w:rsidRPr="00636A0B">
        <w:rPr>
          <w:rFonts w:ascii="Times New Roman" w:hAnsi="Times New Roman"/>
          <w:sz w:val="24"/>
          <w:szCs w:val="24"/>
        </w:rPr>
        <w:t>по водопроводным сетям не установлено</w:t>
      </w:r>
      <w:r w:rsidR="00B02C5D" w:rsidRPr="00636A0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9531A" w:rsidRPr="00636A0B" w:rsidRDefault="00A9531A" w:rsidP="00021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23"/>
        <w:gridCol w:w="5048"/>
      </w:tblGrid>
      <w:tr w:rsidR="00621BCB" w:rsidRPr="00636A0B" w:rsidTr="0025632A">
        <w:trPr>
          <w:trHeight w:val="3249"/>
        </w:trPr>
        <w:tc>
          <w:tcPr>
            <w:tcW w:w="4820" w:type="dxa"/>
          </w:tcPr>
          <w:p w:rsidR="00621BCB" w:rsidRPr="00B02163" w:rsidRDefault="00621BCB" w:rsidP="00621BCB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63">
              <w:rPr>
                <w:rFonts w:ascii="Times New Roman" w:hAnsi="Times New Roman"/>
                <w:sz w:val="24"/>
                <w:szCs w:val="24"/>
              </w:rPr>
              <w:t>Ресурсоснабжающая  организация</w:t>
            </w:r>
            <w:proofErr w:type="gramEnd"/>
            <w:r w:rsidRPr="00B02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1BCB" w:rsidRPr="00B02163" w:rsidRDefault="00621BCB" w:rsidP="00621BCB">
            <w:pPr>
              <w:pStyle w:val="ConsPlusNormal"/>
              <w:jc w:val="both"/>
              <w:rPr>
                <w:b/>
              </w:rPr>
            </w:pPr>
            <w:r w:rsidRPr="00B02163">
              <w:rPr>
                <w:b/>
              </w:rPr>
              <w:t xml:space="preserve">Муниципальное предприятие  </w:t>
            </w:r>
          </w:p>
          <w:p w:rsidR="00621BCB" w:rsidRPr="00B02163" w:rsidRDefault="00621BCB" w:rsidP="00621BCB">
            <w:pPr>
              <w:pStyle w:val="ConsPlusNormal"/>
              <w:jc w:val="both"/>
              <w:rPr>
                <w:b/>
              </w:rPr>
            </w:pPr>
            <w:r w:rsidRPr="00B02163">
              <w:rPr>
                <w:b/>
              </w:rPr>
              <w:t>«</w:t>
            </w:r>
            <w:proofErr w:type="spellStart"/>
            <w:r w:rsidRPr="00B02163">
              <w:rPr>
                <w:b/>
              </w:rPr>
              <w:t>Горводоканал</w:t>
            </w:r>
            <w:proofErr w:type="spellEnd"/>
            <w:r w:rsidRPr="00B02163">
              <w:rPr>
                <w:b/>
              </w:rPr>
              <w:t>»</w:t>
            </w:r>
          </w:p>
          <w:p w:rsidR="00621BCB" w:rsidRPr="00B02163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  <w:tabs>
                <w:tab w:val="left" w:pos="3969"/>
              </w:tabs>
              <w:ind w:right="317"/>
              <w:jc w:val="both"/>
            </w:pPr>
            <w:r w:rsidRPr="00B02163">
              <w:t xml:space="preserve">    </w:t>
            </w:r>
          </w:p>
          <w:p w:rsidR="00621BCB" w:rsidRPr="00B02163" w:rsidRDefault="00621BCB" w:rsidP="00621BCB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621BCB" w:rsidRPr="00B02163" w:rsidRDefault="00621BCB" w:rsidP="00621BCB">
            <w:pPr>
              <w:pStyle w:val="ConsPlusNormal"/>
            </w:pPr>
            <w:r w:rsidRPr="00B02163">
              <w:t>__________________</w:t>
            </w:r>
          </w:p>
          <w:p w:rsidR="00621BCB" w:rsidRPr="00B02163" w:rsidRDefault="00621BCB" w:rsidP="00621BCB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621BCB" w:rsidRDefault="00621BCB" w:rsidP="00621BCB">
            <w:pPr>
              <w:pStyle w:val="ConsPlusNormal"/>
            </w:pPr>
            <w:proofErr w:type="spellStart"/>
            <w:r w:rsidRPr="00B02163">
              <w:t>м.п</w:t>
            </w:r>
            <w:proofErr w:type="spellEnd"/>
            <w:r w:rsidRPr="00B02163">
              <w:t>.</w:t>
            </w: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</w:p>
        </w:tc>
        <w:tc>
          <w:tcPr>
            <w:tcW w:w="5067" w:type="dxa"/>
          </w:tcPr>
          <w:p w:rsidR="00621BCB" w:rsidRPr="00B02163" w:rsidRDefault="00621BCB" w:rsidP="00621BCB">
            <w:pPr>
              <w:pStyle w:val="ConsPlusNormal"/>
            </w:pPr>
            <w:r w:rsidRPr="00B02163">
              <w:t>«Потребитель»</w:t>
            </w:r>
          </w:p>
          <w:p w:rsidR="00621BCB" w:rsidRPr="00B02163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073B9C" w:rsidRDefault="00073B9C" w:rsidP="00621BCB">
            <w:pPr>
              <w:pStyle w:val="ConsPlusNormal"/>
            </w:pPr>
          </w:p>
          <w:p w:rsidR="00073B9C" w:rsidRDefault="00073B9C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  <w:r w:rsidRPr="00B02163">
              <w:t>________________(______________________)</w:t>
            </w:r>
          </w:p>
          <w:p w:rsidR="00621BCB" w:rsidRPr="00636A0B" w:rsidRDefault="00621BCB" w:rsidP="00621BCB">
            <w:pPr>
              <w:pStyle w:val="ConsPlusNormal"/>
              <w:rPr>
                <w:i/>
              </w:rPr>
            </w:pPr>
            <w:r w:rsidRPr="00B02163">
              <w:rPr>
                <w:i/>
              </w:rPr>
              <w:t xml:space="preserve">       подпись        </w:t>
            </w:r>
            <w:r>
              <w:rPr>
                <w:i/>
              </w:rPr>
              <w:t xml:space="preserve">               фамилия, инициалы</w:t>
            </w:r>
          </w:p>
          <w:p w:rsidR="00621BCB" w:rsidRDefault="00621BCB" w:rsidP="00621BCB">
            <w:pPr>
              <w:pStyle w:val="ConsPlusNormal"/>
              <w:jc w:val="both"/>
            </w:pPr>
          </w:p>
          <w:p w:rsidR="00621BCB" w:rsidRPr="00B02163" w:rsidRDefault="00621BCB" w:rsidP="00621BCB">
            <w:pPr>
              <w:pStyle w:val="ConsPlusNormal"/>
              <w:jc w:val="both"/>
            </w:pPr>
          </w:p>
        </w:tc>
      </w:tr>
    </w:tbl>
    <w:p w:rsidR="00356AFA" w:rsidRDefault="00356AFA" w:rsidP="00106D80">
      <w:pPr>
        <w:rPr>
          <w:rFonts w:ascii="Times New Roman" w:hAnsi="Times New Roman"/>
          <w:sz w:val="24"/>
          <w:szCs w:val="24"/>
        </w:rPr>
      </w:pPr>
    </w:p>
    <w:p w:rsidR="00FB6875" w:rsidRDefault="00FB6875" w:rsidP="00106D80">
      <w:pPr>
        <w:rPr>
          <w:rFonts w:ascii="Times New Roman" w:hAnsi="Times New Roman"/>
          <w:sz w:val="24"/>
          <w:szCs w:val="24"/>
        </w:rPr>
      </w:pPr>
    </w:p>
    <w:p w:rsidR="00FB6875" w:rsidRDefault="00FB6875" w:rsidP="00106D80">
      <w:pPr>
        <w:rPr>
          <w:rFonts w:ascii="Times New Roman" w:hAnsi="Times New Roman"/>
          <w:sz w:val="24"/>
          <w:szCs w:val="24"/>
        </w:rPr>
      </w:pPr>
    </w:p>
    <w:p w:rsidR="00FB6875" w:rsidRDefault="00FB6875" w:rsidP="00106D80">
      <w:pPr>
        <w:rPr>
          <w:rFonts w:ascii="Times New Roman" w:hAnsi="Times New Roman"/>
          <w:sz w:val="24"/>
          <w:szCs w:val="24"/>
        </w:rPr>
      </w:pPr>
    </w:p>
    <w:p w:rsidR="00FB6875" w:rsidRDefault="00FB6875" w:rsidP="00106D80">
      <w:pPr>
        <w:rPr>
          <w:rFonts w:ascii="Times New Roman" w:hAnsi="Times New Roman"/>
          <w:sz w:val="24"/>
          <w:szCs w:val="24"/>
        </w:rPr>
      </w:pPr>
    </w:p>
    <w:p w:rsidR="00E958C7" w:rsidRDefault="00E958C7" w:rsidP="00106D80">
      <w:pPr>
        <w:rPr>
          <w:rFonts w:ascii="Times New Roman" w:hAnsi="Times New Roman"/>
          <w:sz w:val="24"/>
          <w:szCs w:val="24"/>
        </w:rPr>
      </w:pPr>
    </w:p>
    <w:p w:rsidR="00EB2503" w:rsidRDefault="00EB2503" w:rsidP="00106D80">
      <w:pPr>
        <w:rPr>
          <w:rFonts w:ascii="Times New Roman" w:hAnsi="Times New Roman"/>
          <w:sz w:val="24"/>
          <w:szCs w:val="24"/>
        </w:rPr>
      </w:pPr>
    </w:p>
    <w:p w:rsidR="00EB2503" w:rsidRDefault="00EB2503" w:rsidP="00106D80">
      <w:pPr>
        <w:rPr>
          <w:rFonts w:ascii="Times New Roman" w:hAnsi="Times New Roman"/>
          <w:sz w:val="24"/>
          <w:szCs w:val="24"/>
        </w:rPr>
      </w:pPr>
    </w:p>
    <w:p w:rsidR="00EB2503" w:rsidRDefault="00EB2503" w:rsidP="00106D80">
      <w:pPr>
        <w:rPr>
          <w:rFonts w:ascii="Times New Roman" w:hAnsi="Times New Roman"/>
          <w:sz w:val="24"/>
          <w:szCs w:val="24"/>
        </w:rPr>
      </w:pPr>
    </w:p>
    <w:p w:rsidR="00E958C7" w:rsidRDefault="00E958C7" w:rsidP="00106D80">
      <w:pPr>
        <w:rPr>
          <w:rFonts w:ascii="Times New Roman" w:hAnsi="Times New Roman"/>
          <w:sz w:val="24"/>
          <w:szCs w:val="24"/>
        </w:rPr>
      </w:pPr>
    </w:p>
    <w:p w:rsidR="00073B9C" w:rsidRDefault="00073B9C" w:rsidP="00106D80">
      <w:pPr>
        <w:rPr>
          <w:rFonts w:ascii="Times New Roman" w:hAnsi="Times New Roman"/>
          <w:sz w:val="24"/>
          <w:szCs w:val="24"/>
        </w:rPr>
      </w:pPr>
    </w:p>
    <w:p w:rsidR="00073B9C" w:rsidRPr="00B02163" w:rsidRDefault="00073B9C" w:rsidP="00106D80">
      <w:pPr>
        <w:rPr>
          <w:rFonts w:ascii="Times New Roman" w:hAnsi="Times New Roman"/>
          <w:sz w:val="24"/>
          <w:szCs w:val="24"/>
        </w:rPr>
      </w:pPr>
    </w:p>
    <w:p w:rsidR="00A419C0" w:rsidRDefault="00A419C0" w:rsidP="00DB4904">
      <w:pPr>
        <w:jc w:val="right"/>
        <w:rPr>
          <w:rFonts w:ascii="Times New Roman" w:hAnsi="Times New Roman"/>
          <w:sz w:val="24"/>
          <w:szCs w:val="24"/>
        </w:rPr>
      </w:pPr>
    </w:p>
    <w:p w:rsidR="00DB4904" w:rsidRPr="00B02163" w:rsidRDefault="00DB4904" w:rsidP="00DB490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B02163"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 w:rsidRPr="00B02163">
        <w:rPr>
          <w:rFonts w:ascii="Times New Roman" w:hAnsi="Times New Roman"/>
          <w:sz w:val="24"/>
          <w:szCs w:val="24"/>
        </w:rPr>
        <w:t>2</w:t>
      </w:r>
    </w:p>
    <w:p w:rsidR="00EB2503" w:rsidRPr="00B02163" w:rsidRDefault="00EB2503" w:rsidP="00EB2503">
      <w:pPr>
        <w:pStyle w:val="ConsPlusNormal"/>
        <w:jc w:val="right"/>
      </w:pPr>
      <w:r w:rsidRPr="00B02163">
        <w:t>договору холодного водоснабжения</w:t>
      </w:r>
    </w:p>
    <w:p w:rsidR="00EB2503" w:rsidRPr="00B02163" w:rsidRDefault="00EB2503" w:rsidP="00EB2503">
      <w:pPr>
        <w:pStyle w:val="ConsPlusNormal"/>
        <w:jc w:val="right"/>
        <w:outlineLvl w:val="1"/>
      </w:pPr>
      <w:r w:rsidRPr="00B02163">
        <w:t xml:space="preserve">от </w:t>
      </w:r>
      <w:r w:rsidR="00073B9C">
        <w:t>______________________</w:t>
      </w:r>
      <w:r w:rsidRPr="00B02163">
        <w:t xml:space="preserve"> г.  </w:t>
      </w:r>
    </w:p>
    <w:p w:rsidR="00E958C7" w:rsidRDefault="00E958C7" w:rsidP="00621BCB">
      <w:pPr>
        <w:pStyle w:val="ConsPlusNormal"/>
        <w:jc w:val="right"/>
        <w:outlineLvl w:val="1"/>
      </w:pPr>
    </w:p>
    <w:p w:rsidR="00621BCB" w:rsidRPr="00B02163" w:rsidRDefault="00621BCB" w:rsidP="00621BCB">
      <w:pPr>
        <w:pStyle w:val="ConsPlusNormal"/>
        <w:jc w:val="right"/>
        <w:outlineLvl w:val="1"/>
      </w:pPr>
      <w:r w:rsidRPr="00B02163">
        <w:t xml:space="preserve"> </w:t>
      </w:r>
    </w:p>
    <w:p w:rsidR="008D2F43" w:rsidRDefault="00E958C7" w:rsidP="00021E43">
      <w:pPr>
        <w:jc w:val="center"/>
        <w:rPr>
          <w:rFonts w:ascii="Times New Roman" w:hAnsi="Times New Roman"/>
          <w:sz w:val="24"/>
          <w:szCs w:val="24"/>
        </w:rPr>
      </w:pPr>
      <w:r w:rsidRPr="00E958C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4295775"/>
            <wp:effectExtent l="0" t="0" r="0" b="9525"/>
            <wp:docPr id="1" name="Рисунок 1" descr="\\Deniscuhnev\договора\Для Оксаны Коносовой\КОПИИ ВСЕХ ДОГОВОРОВ\Ч.С.ДОГОВОРА+ЗАЯВКИ\Частный сектор 2024 год\Франко, 99 Вода 1 собс\Франко, 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iscuhnev\договора\Для Оксаны Коносовой\КОПИИ ВСЕХ ДОГОВОРОВ\Ч.С.ДОГОВОРА+ЗАЯВКИ\Частный сектор 2024 год\Франко, 99 Вода 1 собс\Франко,  9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6E" w:rsidRPr="00021E43" w:rsidRDefault="001C536E" w:rsidP="00021E43">
      <w:pPr>
        <w:jc w:val="center"/>
        <w:rPr>
          <w:rFonts w:ascii="Times New Roman" w:hAnsi="Times New Roman"/>
          <w:sz w:val="24"/>
          <w:szCs w:val="24"/>
        </w:rPr>
      </w:pPr>
    </w:p>
    <w:p w:rsidR="001043FB" w:rsidRDefault="00865FF9" w:rsidP="0037232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02163">
        <w:rPr>
          <w:rFonts w:ascii="Times New Roman" w:hAnsi="Times New Roman"/>
          <w:sz w:val="24"/>
          <w:szCs w:val="24"/>
        </w:rPr>
        <w:t xml:space="preserve">т. В – граница эксплуатационной ответственности по </w:t>
      </w:r>
      <w:r w:rsidR="00F4365A" w:rsidRPr="00B02163">
        <w:rPr>
          <w:rFonts w:ascii="Times New Roman" w:hAnsi="Times New Roman"/>
          <w:sz w:val="24"/>
          <w:szCs w:val="24"/>
        </w:rPr>
        <w:t xml:space="preserve">водопроводной </w:t>
      </w:r>
      <w:r w:rsidRPr="00B02163">
        <w:rPr>
          <w:rFonts w:ascii="Times New Roman" w:hAnsi="Times New Roman"/>
          <w:sz w:val="24"/>
          <w:szCs w:val="24"/>
        </w:rPr>
        <w:t>сети</w:t>
      </w:r>
    </w:p>
    <w:p w:rsidR="00372324" w:rsidRPr="00B02163" w:rsidRDefault="00372324" w:rsidP="0037232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8"/>
        <w:gridCol w:w="5281"/>
      </w:tblGrid>
      <w:tr w:rsidR="00621BCB" w:rsidRPr="00B02163" w:rsidTr="001155D1">
        <w:trPr>
          <w:trHeight w:val="21"/>
        </w:trPr>
        <w:tc>
          <w:tcPr>
            <w:tcW w:w="4643" w:type="dxa"/>
          </w:tcPr>
          <w:p w:rsidR="00621BCB" w:rsidRPr="00B02163" w:rsidRDefault="00621BCB" w:rsidP="00621BCB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63">
              <w:rPr>
                <w:rFonts w:ascii="Times New Roman" w:hAnsi="Times New Roman"/>
                <w:sz w:val="24"/>
                <w:szCs w:val="24"/>
              </w:rPr>
              <w:t>Ресурсоснабжающая  организация</w:t>
            </w:r>
            <w:proofErr w:type="gramEnd"/>
            <w:r w:rsidRPr="00B02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1BCB" w:rsidRPr="00B02163" w:rsidRDefault="00621BCB" w:rsidP="00621BCB">
            <w:pPr>
              <w:pStyle w:val="ConsPlusNormal"/>
              <w:jc w:val="both"/>
              <w:rPr>
                <w:b/>
              </w:rPr>
            </w:pPr>
            <w:r w:rsidRPr="00B02163">
              <w:rPr>
                <w:b/>
              </w:rPr>
              <w:t xml:space="preserve">Муниципальное предприятие  </w:t>
            </w:r>
          </w:p>
          <w:p w:rsidR="00621BCB" w:rsidRPr="00B02163" w:rsidRDefault="00621BCB" w:rsidP="00621BCB">
            <w:pPr>
              <w:pStyle w:val="ConsPlusNormal"/>
              <w:jc w:val="both"/>
              <w:rPr>
                <w:b/>
              </w:rPr>
            </w:pPr>
            <w:r w:rsidRPr="00B02163">
              <w:rPr>
                <w:b/>
              </w:rPr>
              <w:t>«</w:t>
            </w:r>
            <w:proofErr w:type="spellStart"/>
            <w:r w:rsidRPr="00B02163">
              <w:rPr>
                <w:b/>
              </w:rPr>
              <w:t>Горводоканал</w:t>
            </w:r>
            <w:proofErr w:type="spellEnd"/>
            <w:r w:rsidRPr="00B02163">
              <w:rPr>
                <w:b/>
              </w:rPr>
              <w:t>»</w:t>
            </w:r>
          </w:p>
          <w:p w:rsidR="00621BCB" w:rsidRPr="00B02163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  <w:tabs>
                <w:tab w:val="left" w:pos="3969"/>
              </w:tabs>
              <w:ind w:right="317"/>
              <w:jc w:val="both"/>
            </w:pPr>
            <w:r w:rsidRPr="00B02163">
              <w:t xml:space="preserve">    </w:t>
            </w:r>
          </w:p>
          <w:p w:rsidR="00621BCB" w:rsidRPr="00B02163" w:rsidRDefault="00621BCB" w:rsidP="00621BCB">
            <w:pPr>
              <w:pStyle w:val="ConsPlusNormal"/>
            </w:pPr>
            <w:r w:rsidRPr="00B02163">
              <w:t>__________________</w:t>
            </w:r>
          </w:p>
          <w:p w:rsidR="00621BCB" w:rsidRPr="00B02163" w:rsidRDefault="00621BCB" w:rsidP="00621BCB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621BCB" w:rsidRDefault="00621BCB" w:rsidP="00621BCB">
            <w:pPr>
              <w:pStyle w:val="ConsPlusNormal"/>
            </w:pPr>
            <w:proofErr w:type="spellStart"/>
            <w:r w:rsidRPr="00B02163">
              <w:t>м.п</w:t>
            </w:r>
            <w:proofErr w:type="spellEnd"/>
            <w:r w:rsidRPr="00B02163">
              <w:t>.</w:t>
            </w: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</w:p>
        </w:tc>
        <w:tc>
          <w:tcPr>
            <w:tcW w:w="5330" w:type="dxa"/>
          </w:tcPr>
          <w:p w:rsidR="00621BCB" w:rsidRPr="00B02163" w:rsidRDefault="00621BCB" w:rsidP="00621BCB">
            <w:pPr>
              <w:pStyle w:val="ConsPlusNormal"/>
            </w:pPr>
            <w:r w:rsidRPr="00B02163">
              <w:t>«Потребитель»</w:t>
            </w:r>
          </w:p>
          <w:p w:rsidR="00621BCB" w:rsidRPr="00B02163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Default="00621BCB" w:rsidP="00621BCB">
            <w:pPr>
              <w:pStyle w:val="ConsPlusNormal"/>
            </w:pPr>
          </w:p>
          <w:p w:rsidR="00621BCB" w:rsidRPr="00B02163" w:rsidRDefault="00621BCB" w:rsidP="00621BCB">
            <w:pPr>
              <w:pStyle w:val="ConsPlusNormal"/>
            </w:pPr>
            <w:r w:rsidRPr="00B02163">
              <w:t>________________(______________________)</w:t>
            </w:r>
          </w:p>
          <w:p w:rsidR="00621BCB" w:rsidRPr="00636A0B" w:rsidRDefault="00621BCB" w:rsidP="00621BCB">
            <w:pPr>
              <w:pStyle w:val="ConsPlusNormal"/>
              <w:rPr>
                <w:i/>
              </w:rPr>
            </w:pPr>
            <w:r w:rsidRPr="00B02163">
              <w:rPr>
                <w:i/>
              </w:rPr>
              <w:t xml:space="preserve">       подпись        </w:t>
            </w:r>
            <w:r>
              <w:rPr>
                <w:i/>
              </w:rPr>
              <w:t xml:space="preserve">               фамилия, инициалы</w:t>
            </w:r>
          </w:p>
          <w:p w:rsidR="00621BCB" w:rsidRDefault="00621BCB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Default="00073B9C" w:rsidP="00621BCB">
            <w:pPr>
              <w:pStyle w:val="ConsPlusNormal"/>
              <w:jc w:val="both"/>
            </w:pPr>
          </w:p>
          <w:p w:rsidR="00073B9C" w:rsidRPr="00B02163" w:rsidRDefault="00073B9C" w:rsidP="00621BCB">
            <w:pPr>
              <w:pStyle w:val="ConsPlusNormal"/>
              <w:jc w:val="both"/>
            </w:pPr>
          </w:p>
        </w:tc>
      </w:tr>
    </w:tbl>
    <w:p w:rsidR="00F14D3C" w:rsidRPr="00B02163" w:rsidRDefault="00F14D3C" w:rsidP="00176C3C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B02163"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 w:rsidRPr="00B02163">
        <w:rPr>
          <w:rFonts w:ascii="Times New Roman" w:hAnsi="Times New Roman"/>
          <w:sz w:val="24"/>
          <w:szCs w:val="24"/>
        </w:rPr>
        <w:t>3</w:t>
      </w:r>
    </w:p>
    <w:p w:rsidR="00621BCB" w:rsidRPr="00B02163" w:rsidRDefault="00621BCB" w:rsidP="00621BCB">
      <w:pPr>
        <w:pStyle w:val="ConsPlusNormal"/>
        <w:jc w:val="right"/>
      </w:pPr>
      <w:r w:rsidRPr="00B02163">
        <w:t>договору холодного водоснабжения</w:t>
      </w:r>
    </w:p>
    <w:p w:rsidR="00621BCB" w:rsidRPr="00B02163" w:rsidRDefault="00621BCB" w:rsidP="00621BCB">
      <w:pPr>
        <w:pStyle w:val="ConsPlusNormal"/>
        <w:jc w:val="right"/>
        <w:outlineLvl w:val="1"/>
      </w:pPr>
      <w:r w:rsidRPr="00B02163">
        <w:t xml:space="preserve">от </w:t>
      </w:r>
      <w:r w:rsidR="00073B9C">
        <w:t>_________________</w:t>
      </w:r>
      <w:r w:rsidRPr="00B02163">
        <w:t xml:space="preserve"> г.  </w:t>
      </w:r>
    </w:p>
    <w:p w:rsidR="00B02163" w:rsidRPr="00B02163" w:rsidRDefault="00B02163" w:rsidP="00B02163">
      <w:pPr>
        <w:pStyle w:val="ConsPlusNormal"/>
        <w:jc w:val="right"/>
        <w:outlineLvl w:val="1"/>
      </w:pPr>
    </w:p>
    <w:p w:rsidR="00F14D3C" w:rsidRPr="00B02163" w:rsidRDefault="00F14D3C" w:rsidP="00F14D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14D3C" w:rsidRPr="00B02163" w:rsidRDefault="005B2062" w:rsidP="005B20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63">
        <w:rPr>
          <w:rFonts w:ascii="Times New Roman" w:hAnsi="Times New Roman" w:cs="Times New Roman"/>
          <w:b/>
          <w:sz w:val="24"/>
          <w:szCs w:val="24"/>
        </w:rPr>
        <w:t>о</w:t>
      </w:r>
      <w:r w:rsidR="00F14D3C" w:rsidRPr="00B0216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02163">
        <w:rPr>
          <w:rFonts w:ascii="Times New Roman" w:hAnsi="Times New Roman" w:cs="Times New Roman"/>
          <w:b/>
          <w:sz w:val="24"/>
          <w:szCs w:val="24"/>
        </w:rPr>
        <w:t xml:space="preserve">риборах учёта воды </w:t>
      </w:r>
    </w:p>
    <w:p w:rsidR="00F14D3C" w:rsidRPr="00B02163" w:rsidRDefault="00F14D3C" w:rsidP="00F14D3C">
      <w:pPr>
        <w:pStyle w:val="ConsPlusNormal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6"/>
        <w:gridCol w:w="4050"/>
        <w:gridCol w:w="1276"/>
        <w:gridCol w:w="1843"/>
        <w:gridCol w:w="2268"/>
      </w:tblGrid>
      <w:tr w:rsidR="00F14D3C" w:rsidRPr="00B02163" w:rsidTr="002563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N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Показания приборов учета на начало подачи ресурса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Дата опломбирования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Дата очередной поверки</w:t>
            </w:r>
          </w:p>
        </w:tc>
      </w:tr>
      <w:tr w:rsidR="00F14D3C" w:rsidRPr="00B02163" w:rsidTr="0025632A">
        <w:trPr>
          <w:trHeight w:val="3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4</w:t>
            </w:r>
          </w:p>
        </w:tc>
      </w:tr>
      <w:tr w:rsidR="00F14D3C" w:rsidRPr="00B02163" w:rsidTr="002563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A" w:rsidRPr="00B02163" w:rsidRDefault="001E73AA" w:rsidP="00621BC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BB0E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DB14FF">
            <w:pPr>
              <w:pStyle w:val="ConsPlusNormal"/>
              <w:spacing w:line="276" w:lineRule="auto"/>
              <w:jc w:val="center"/>
            </w:pPr>
          </w:p>
        </w:tc>
      </w:tr>
      <w:tr w:rsidR="00F14D3C" w:rsidRPr="00B02163" w:rsidTr="0025632A">
        <w:tc>
          <w:tcPr>
            <w:tcW w:w="486" w:type="dxa"/>
            <w:tcBorders>
              <w:top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</w:p>
        </w:tc>
      </w:tr>
      <w:tr w:rsidR="009B175B" w:rsidRPr="00B02163" w:rsidTr="0025632A">
        <w:tc>
          <w:tcPr>
            <w:tcW w:w="486" w:type="dxa"/>
            <w:tcBorders>
              <w:bottom w:val="single" w:sz="4" w:space="0" w:color="auto"/>
            </w:tcBorders>
          </w:tcPr>
          <w:p w:rsidR="009B175B" w:rsidRPr="00B02163" w:rsidRDefault="009B175B" w:rsidP="005B206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B175B" w:rsidRPr="00B02163" w:rsidRDefault="009B175B" w:rsidP="005B2062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B175B" w:rsidRPr="00B02163" w:rsidRDefault="009B175B" w:rsidP="00B02163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75B" w:rsidRPr="00B02163" w:rsidRDefault="009B175B" w:rsidP="005B2062">
            <w:pPr>
              <w:pStyle w:val="ConsPlusNormal"/>
              <w:spacing w:line="276" w:lineRule="auto"/>
              <w:jc w:val="center"/>
            </w:pPr>
          </w:p>
        </w:tc>
      </w:tr>
      <w:tr w:rsidR="00F14D3C" w:rsidRPr="00B02163" w:rsidTr="002563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N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Месторасположение узла учета</w:t>
            </w:r>
          </w:p>
          <w:p w:rsidR="003F49DA" w:rsidRPr="00B02163" w:rsidRDefault="003F49DA" w:rsidP="005B2062">
            <w:pPr>
              <w:pStyle w:val="ConsPlusNormal"/>
              <w:spacing w:line="276" w:lineRule="auto"/>
              <w:jc w:val="center"/>
            </w:pPr>
            <w:r w:rsidRPr="00B02163">
              <w:t xml:space="preserve">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Диаметр прибора учета,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Марка и заводской номер прибора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Технический паспорт прилагается (указать количество листов)</w:t>
            </w:r>
          </w:p>
        </w:tc>
      </w:tr>
      <w:tr w:rsidR="00F14D3C" w:rsidRPr="00B02163" w:rsidTr="002563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5</w:t>
            </w:r>
          </w:p>
        </w:tc>
      </w:tr>
      <w:tr w:rsidR="00F14D3C" w:rsidRPr="00B02163" w:rsidTr="002563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F14D3C" w:rsidP="005B2062">
            <w:pPr>
              <w:pStyle w:val="ConsPlusNormal"/>
              <w:spacing w:line="276" w:lineRule="auto"/>
              <w:jc w:val="center"/>
            </w:pPr>
            <w:r w:rsidRPr="00B02163">
              <w:t>1</w:t>
            </w:r>
          </w:p>
          <w:p w:rsidR="00F14D3C" w:rsidRPr="00B02163" w:rsidRDefault="00F14D3C" w:rsidP="005B2062">
            <w:pPr>
              <w:pStyle w:val="ConsPlusNormal"/>
              <w:spacing w:line="276" w:lineRule="auto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073B9C" w:rsidP="00621BCB">
            <w:pPr>
              <w:pStyle w:val="ConsPlusNonformat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6A20CC" w:rsidP="00D439E6">
            <w:pPr>
              <w:pStyle w:val="ConsPlusNormal"/>
              <w:spacing w:line="276" w:lineRule="auto"/>
              <w:jc w:val="center"/>
            </w:pPr>
            <w:r w:rsidRPr="00B0216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621BCB" w:rsidRDefault="00073B9C" w:rsidP="00176C3C">
            <w:pPr>
              <w:pStyle w:val="ConsPlusNormal"/>
              <w:spacing w:line="276" w:lineRule="auto"/>
              <w:jc w:val="center"/>
              <w:rPr>
                <w:lang w:val="en-US"/>
              </w:rPr>
            </w:pPr>
            <w:r>
              <w:t>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Pr="00B02163" w:rsidRDefault="00A34CA0" w:rsidP="005B2062">
            <w:pPr>
              <w:pStyle w:val="ConsPlusNormal"/>
              <w:spacing w:line="276" w:lineRule="auto"/>
              <w:jc w:val="center"/>
            </w:pPr>
            <w:r w:rsidRPr="00B02163">
              <w:t>1</w:t>
            </w:r>
          </w:p>
        </w:tc>
      </w:tr>
    </w:tbl>
    <w:p w:rsidR="00C5732E" w:rsidRPr="00B02163" w:rsidRDefault="00C5732E" w:rsidP="00313B65">
      <w:pPr>
        <w:jc w:val="both"/>
        <w:rPr>
          <w:rFonts w:ascii="Times New Roman" w:hAnsi="Times New Roman"/>
          <w:sz w:val="24"/>
          <w:szCs w:val="24"/>
        </w:rPr>
      </w:pPr>
    </w:p>
    <w:p w:rsidR="00BD46ED" w:rsidRPr="00B02163" w:rsidRDefault="00BD46ED" w:rsidP="00313B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BD46ED" w:rsidRPr="00B02163" w:rsidTr="000B6AEC">
        <w:trPr>
          <w:trHeight w:val="3249"/>
        </w:trPr>
        <w:tc>
          <w:tcPr>
            <w:tcW w:w="4820" w:type="dxa"/>
          </w:tcPr>
          <w:p w:rsidR="00BD46ED" w:rsidRPr="00B02163" w:rsidRDefault="00BD46ED" w:rsidP="00507F86">
            <w:pPr>
              <w:ind w:right="112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63">
              <w:rPr>
                <w:rFonts w:ascii="Times New Roman" w:hAnsi="Times New Roman"/>
                <w:sz w:val="24"/>
                <w:szCs w:val="24"/>
              </w:rPr>
              <w:t>Ресурсоснабжающая  организация</w:t>
            </w:r>
            <w:proofErr w:type="gramEnd"/>
            <w:r w:rsidRPr="00B02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46ED" w:rsidRPr="00B02163" w:rsidRDefault="00BD46ED" w:rsidP="00507F86">
            <w:pPr>
              <w:pStyle w:val="ConsPlusNormal"/>
              <w:jc w:val="both"/>
              <w:rPr>
                <w:b/>
              </w:rPr>
            </w:pPr>
            <w:r w:rsidRPr="00B02163">
              <w:rPr>
                <w:b/>
              </w:rPr>
              <w:t xml:space="preserve">Муниципальное предприятие  </w:t>
            </w:r>
          </w:p>
          <w:p w:rsidR="00BD46ED" w:rsidRPr="00B02163" w:rsidRDefault="00BD46ED" w:rsidP="00507F86">
            <w:pPr>
              <w:pStyle w:val="ConsPlusNormal"/>
              <w:jc w:val="both"/>
              <w:rPr>
                <w:b/>
              </w:rPr>
            </w:pPr>
            <w:r w:rsidRPr="00B02163">
              <w:rPr>
                <w:b/>
              </w:rPr>
              <w:t>«Горводоканал»</w:t>
            </w:r>
          </w:p>
          <w:p w:rsidR="00BD46ED" w:rsidRPr="00B02163" w:rsidRDefault="00BD46ED" w:rsidP="00507F86">
            <w:pPr>
              <w:pStyle w:val="ConsPlusNormal"/>
            </w:pPr>
          </w:p>
          <w:p w:rsidR="00FA07A0" w:rsidRPr="00B02163" w:rsidRDefault="00FA07A0" w:rsidP="00507F86">
            <w:pPr>
              <w:pStyle w:val="ConsPlusNormal"/>
            </w:pPr>
          </w:p>
          <w:p w:rsidR="00FA07A0" w:rsidRPr="00B02163" w:rsidRDefault="00FA07A0" w:rsidP="00507F86">
            <w:pPr>
              <w:pStyle w:val="ConsPlusNormal"/>
            </w:pPr>
          </w:p>
          <w:p w:rsidR="00481396" w:rsidRPr="00B02163" w:rsidRDefault="00481396" w:rsidP="00481396">
            <w:pPr>
              <w:pStyle w:val="ConsPlusNormal"/>
              <w:tabs>
                <w:tab w:val="left" w:pos="3969"/>
              </w:tabs>
              <w:ind w:right="317"/>
              <w:jc w:val="both"/>
            </w:pPr>
            <w:r w:rsidRPr="00B02163">
              <w:t xml:space="preserve">    </w:t>
            </w:r>
          </w:p>
          <w:p w:rsidR="00481396" w:rsidRPr="00B02163" w:rsidRDefault="00481396" w:rsidP="00481396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481396" w:rsidRPr="00B02163" w:rsidRDefault="00481396" w:rsidP="00481396">
            <w:pPr>
              <w:pStyle w:val="ConsPlusNormal"/>
            </w:pPr>
            <w:r w:rsidRPr="00B02163">
              <w:t>__________________</w:t>
            </w:r>
          </w:p>
          <w:p w:rsidR="00BD46ED" w:rsidRPr="00B02163" w:rsidRDefault="00BD46ED" w:rsidP="00507F86">
            <w:pPr>
              <w:pStyle w:val="ConsPlusNormal"/>
              <w:tabs>
                <w:tab w:val="left" w:pos="3969"/>
              </w:tabs>
              <w:ind w:right="317"/>
              <w:jc w:val="both"/>
            </w:pPr>
          </w:p>
          <w:p w:rsidR="00BD46ED" w:rsidRDefault="00BD46ED" w:rsidP="00507F86">
            <w:pPr>
              <w:pStyle w:val="ConsPlusNormal"/>
            </w:pPr>
            <w:proofErr w:type="spellStart"/>
            <w:r w:rsidRPr="00B02163">
              <w:t>м.п</w:t>
            </w:r>
            <w:proofErr w:type="spellEnd"/>
            <w:r w:rsidRPr="00B02163">
              <w:t>.</w:t>
            </w: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1C536E" w:rsidRDefault="001C536E" w:rsidP="00507F86">
            <w:pPr>
              <w:pStyle w:val="ConsPlusNormal"/>
            </w:pPr>
          </w:p>
          <w:p w:rsidR="00E05B20" w:rsidRDefault="00E05B20" w:rsidP="00507F86">
            <w:pPr>
              <w:pStyle w:val="ConsPlusNormal"/>
            </w:pPr>
          </w:p>
          <w:p w:rsidR="00E05B20" w:rsidRDefault="00E05B20" w:rsidP="00507F86">
            <w:pPr>
              <w:pStyle w:val="ConsPlusNormal"/>
            </w:pPr>
          </w:p>
          <w:p w:rsidR="00636A0B" w:rsidRPr="00B02163" w:rsidRDefault="00636A0B" w:rsidP="00507F86">
            <w:pPr>
              <w:pStyle w:val="ConsPlusNormal"/>
            </w:pPr>
          </w:p>
        </w:tc>
        <w:tc>
          <w:tcPr>
            <w:tcW w:w="5103" w:type="dxa"/>
          </w:tcPr>
          <w:p w:rsidR="0025632A" w:rsidRPr="00B02163" w:rsidRDefault="0025632A" w:rsidP="0025632A">
            <w:pPr>
              <w:pStyle w:val="ConsPlusNormal"/>
            </w:pPr>
            <w:r w:rsidRPr="00B02163">
              <w:t>«Потребитель»</w:t>
            </w:r>
          </w:p>
          <w:p w:rsidR="0025632A" w:rsidRPr="00B02163" w:rsidRDefault="0025632A" w:rsidP="0025632A">
            <w:pPr>
              <w:pStyle w:val="ConsPlusNormal"/>
            </w:pPr>
          </w:p>
          <w:p w:rsidR="0025632A" w:rsidRPr="00B02163" w:rsidRDefault="0025632A" w:rsidP="0025632A">
            <w:pPr>
              <w:pStyle w:val="ConsPlusNormal"/>
            </w:pPr>
          </w:p>
          <w:p w:rsidR="00DB14FF" w:rsidRDefault="00DB14FF" w:rsidP="0025632A">
            <w:pPr>
              <w:pStyle w:val="ConsPlusNormal"/>
            </w:pPr>
          </w:p>
          <w:p w:rsidR="00DB14FF" w:rsidRDefault="00DB14FF" w:rsidP="0025632A">
            <w:pPr>
              <w:pStyle w:val="ConsPlusNormal"/>
            </w:pPr>
          </w:p>
          <w:p w:rsidR="00DB14FF" w:rsidRDefault="00DB14FF" w:rsidP="0025632A">
            <w:pPr>
              <w:pStyle w:val="ConsPlusNormal"/>
            </w:pPr>
          </w:p>
          <w:p w:rsidR="00DB14FF" w:rsidRDefault="00DB14FF" w:rsidP="0025632A">
            <w:pPr>
              <w:pStyle w:val="ConsPlusNormal"/>
            </w:pPr>
          </w:p>
          <w:p w:rsidR="00DB14FF" w:rsidRDefault="00DB14FF" w:rsidP="0025632A">
            <w:pPr>
              <w:pStyle w:val="ConsPlusNormal"/>
            </w:pPr>
          </w:p>
          <w:p w:rsidR="00DB14FF" w:rsidRDefault="00DB14FF" w:rsidP="0025632A">
            <w:pPr>
              <w:pStyle w:val="ConsPlusNormal"/>
            </w:pPr>
          </w:p>
          <w:p w:rsidR="0025632A" w:rsidRPr="00B02163" w:rsidRDefault="0025632A" w:rsidP="0025632A">
            <w:pPr>
              <w:pStyle w:val="ConsPlusNormal"/>
            </w:pPr>
            <w:r w:rsidRPr="00B02163">
              <w:t>________________(______________________)</w:t>
            </w:r>
          </w:p>
          <w:p w:rsidR="00DB14FF" w:rsidRPr="00636A0B" w:rsidRDefault="0025632A" w:rsidP="00636A0B">
            <w:pPr>
              <w:pStyle w:val="ConsPlusNormal"/>
              <w:rPr>
                <w:i/>
              </w:rPr>
            </w:pPr>
            <w:r w:rsidRPr="00B02163">
              <w:rPr>
                <w:i/>
              </w:rPr>
              <w:t xml:space="preserve">       подпись        </w:t>
            </w:r>
            <w:r w:rsidR="00636A0B">
              <w:rPr>
                <w:i/>
              </w:rPr>
              <w:t xml:space="preserve">               фамилия, инициалы</w:t>
            </w:r>
          </w:p>
          <w:p w:rsidR="00DB14FF" w:rsidRDefault="00DB14FF" w:rsidP="00DB14FF">
            <w:pPr>
              <w:pStyle w:val="ConsPlusNormal"/>
              <w:jc w:val="both"/>
            </w:pPr>
          </w:p>
          <w:p w:rsidR="00DB14FF" w:rsidRDefault="00DB14FF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Default="00073B9C" w:rsidP="00DB14FF">
            <w:pPr>
              <w:pStyle w:val="ConsPlusNormal"/>
              <w:jc w:val="both"/>
            </w:pPr>
          </w:p>
          <w:p w:rsidR="00073B9C" w:rsidRPr="00B02163" w:rsidRDefault="00073B9C" w:rsidP="00DB14FF">
            <w:pPr>
              <w:pStyle w:val="ConsPlusNormal"/>
              <w:jc w:val="both"/>
            </w:pPr>
          </w:p>
        </w:tc>
      </w:tr>
    </w:tbl>
    <w:p w:rsidR="00B20510" w:rsidRPr="0025632A" w:rsidRDefault="00B20510" w:rsidP="00BC056C">
      <w:pPr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B20510" w:rsidRPr="0025632A" w:rsidSect="00EB1A02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229"/>
    <w:multiLevelType w:val="hybridMultilevel"/>
    <w:tmpl w:val="EDB834A0"/>
    <w:lvl w:ilvl="0" w:tplc="9E747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65"/>
    <w:rsid w:val="00007517"/>
    <w:rsid w:val="0001462A"/>
    <w:rsid w:val="00016406"/>
    <w:rsid w:val="00021E43"/>
    <w:rsid w:val="00024DA2"/>
    <w:rsid w:val="0003473B"/>
    <w:rsid w:val="00036FA9"/>
    <w:rsid w:val="00046831"/>
    <w:rsid w:val="0004793E"/>
    <w:rsid w:val="000526A1"/>
    <w:rsid w:val="00060751"/>
    <w:rsid w:val="000626ED"/>
    <w:rsid w:val="00070BFC"/>
    <w:rsid w:val="000717D1"/>
    <w:rsid w:val="00073AFB"/>
    <w:rsid w:val="00073B9C"/>
    <w:rsid w:val="0007558D"/>
    <w:rsid w:val="000938C4"/>
    <w:rsid w:val="000A0D15"/>
    <w:rsid w:val="000A20C9"/>
    <w:rsid w:val="000A2B88"/>
    <w:rsid w:val="000A2D88"/>
    <w:rsid w:val="000B013C"/>
    <w:rsid w:val="000B2E4B"/>
    <w:rsid w:val="000B3D80"/>
    <w:rsid w:val="000B695C"/>
    <w:rsid w:val="000B6AEC"/>
    <w:rsid w:val="000B6EA8"/>
    <w:rsid w:val="000B73FD"/>
    <w:rsid w:val="000C0D5E"/>
    <w:rsid w:val="000C24C0"/>
    <w:rsid w:val="000C2997"/>
    <w:rsid w:val="000D6CC9"/>
    <w:rsid w:val="000E213C"/>
    <w:rsid w:val="001043FB"/>
    <w:rsid w:val="00106D80"/>
    <w:rsid w:val="0011046F"/>
    <w:rsid w:val="001155D1"/>
    <w:rsid w:val="00116203"/>
    <w:rsid w:val="0012419D"/>
    <w:rsid w:val="00133624"/>
    <w:rsid w:val="001502DD"/>
    <w:rsid w:val="0016009A"/>
    <w:rsid w:val="001628F9"/>
    <w:rsid w:val="0016612D"/>
    <w:rsid w:val="00176C3C"/>
    <w:rsid w:val="00195B0F"/>
    <w:rsid w:val="001A4C65"/>
    <w:rsid w:val="001A657E"/>
    <w:rsid w:val="001A67AF"/>
    <w:rsid w:val="001B5360"/>
    <w:rsid w:val="001C536E"/>
    <w:rsid w:val="001D7203"/>
    <w:rsid w:val="001E5FC3"/>
    <w:rsid w:val="001E73AA"/>
    <w:rsid w:val="001F5EED"/>
    <w:rsid w:val="0021446C"/>
    <w:rsid w:val="002169EA"/>
    <w:rsid w:val="0021745E"/>
    <w:rsid w:val="00242175"/>
    <w:rsid w:val="00251E98"/>
    <w:rsid w:val="0025632A"/>
    <w:rsid w:val="00266686"/>
    <w:rsid w:val="00287E24"/>
    <w:rsid w:val="002912E1"/>
    <w:rsid w:val="002B2287"/>
    <w:rsid w:val="002B4D63"/>
    <w:rsid w:val="002B7BD6"/>
    <w:rsid w:val="002C2AA6"/>
    <w:rsid w:val="002C5D10"/>
    <w:rsid w:val="002D2C8C"/>
    <w:rsid w:val="002E0C5B"/>
    <w:rsid w:val="002E1F99"/>
    <w:rsid w:val="002E2763"/>
    <w:rsid w:val="002E46A4"/>
    <w:rsid w:val="002F0F72"/>
    <w:rsid w:val="002F5B7B"/>
    <w:rsid w:val="0030025D"/>
    <w:rsid w:val="00310AC9"/>
    <w:rsid w:val="00310D9B"/>
    <w:rsid w:val="00313B65"/>
    <w:rsid w:val="00314EFD"/>
    <w:rsid w:val="003168CE"/>
    <w:rsid w:val="00320D36"/>
    <w:rsid w:val="00325990"/>
    <w:rsid w:val="00330BCD"/>
    <w:rsid w:val="003416EB"/>
    <w:rsid w:val="00350470"/>
    <w:rsid w:val="00356AFA"/>
    <w:rsid w:val="003577ED"/>
    <w:rsid w:val="00361FC4"/>
    <w:rsid w:val="003630BB"/>
    <w:rsid w:val="003633A9"/>
    <w:rsid w:val="003641D9"/>
    <w:rsid w:val="003676C0"/>
    <w:rsid w:val="00372324"/>
    <w:rsid w:val="00385AA4"/>
    <w:rsid w:val="003919E1"/>
    <w:rsid w:val="003A638A"/>
    <w:rsid w:val="003B2955"/>
    <w:rsid w:val="003C38F1"/>
    <w:rsid w:val="003C7FB2"/>
    <w:rsid w:val="003E3C75"/>
    <w:rsid w:val="003F49DA"/>
    <w:rsid w:val="00402D29"/>
    <w:rsid w:val="004044AC"/>
    <w:rsid w:val="00405B0A"/>
    <w:rsid w:val="00415BC7"/>
    <w:rsid w:val="00416A7B"/>
    <w:rsid w:val="00417C5A"/>
    <w:rsid w:val="004259B1"/>
    <w:rsid w:val="004341B8"/>
    <w:rsid w:val="00436289"/>
    <w:rsid w:val="004450F5"/>
    <w:rsid w:val="00447AE7"/>
    <w:rsid w:val="004533FD"/>
    <w:rsid w:val="00453969"/>
    <w:rsid w:val="004541C8"/>
    <w:rsid w:val="004546B4"/>
    <w:rsid w:val="00454801"/>
    <w:rsid w:val="004566D8"/>
    <w:rsid w:val="00465BCF"/>
    <w:rsid w:val="0047322F"/>
    <w:rsid w:val="00481396"/>
    <w:rsid w:val="00481C27"/>
    <w:rsid w:val="00493E26"/>
    <w:rsid w:val="004A240D"/>
    <w:rsid w:val="004A4DEB"/>
    <w:rsid w:val="004A5B52"/>
    <w:rsid w:val="004C211E"/>
    <w:rsid w:val="004C73F4"/>
    <w:rsid w:val="004D3543"/>
    <w:rsid w:val="004D73E7"/>
    <w:rsid w:val="004D7C6C"/>
    <w:rsid w:val="004E7F5C"/>
    <w:rsid w:val="004F0C50"/>
    <w:rsid w:val="004F386A"/>
    <w:rsid w:val="004F64D7"/>
    <w:rsid w:val="0050349B"/>
    <w:rsid w:val="00507F86"/>
    <w:rsid w:val="005229CB"/>
    <w:rsid w:val="00535803"/>
    <w:rsid w:val="00537173"/>
    <w:rsid w:val="005439C8"/>
    <w:rsid w:val="005441D8"/>
    <w:rsid w:val="00546B7D"/>
    <w:rsid w:val="00550C09"/>
    <w:rsid w:val="005528FE"/>
    <w:rsid w:val="005568C7"/>
    <w:rsid w:val="00567A0D"/>
    <w:rsid w:val="00570EA9"/>
    <w:rsid w:val="00572CD8"/>
    <w:rsid w:val="0057382F"/>
    <w:rsid w:val="0058315E"/>
    <w:rsid w:val="005917DF"/>
    <w:rsid w:val="00594BB6"/>
    <w:rsid w:val="005955E4"/>
    <w:rsid w:val="005A39D9"/>
    <w:rsid w:val="005B2062"/>
    <w:rsid w:val="005C7FB6"/>
    <w:rsid w:val="005D021E"/>
    <w:rsid w:val="005E0C7A"/>
    <w:rsid w:val="005E5ADB"/>
    <w:rsid w:val="005F17CB"/>
    <w:rsid w:val="005F295B"/>
    <w:rsid w:val="005F7CBD"/>
    <w:rsid w:val="00613A6D"/>
    <w:rsid w:val="0061577B"/>
    <w:rsid w:val="0061601C"/>
    <w:rsid w:val="00621BCB"/>
    <w:rsid w:val="0062393E"/>
    <w:rsid w:val="00625BFB"/>
    <w:rsid w:val="00630F63"/>
    <w:rsid w:val="006342DA"/>
    <w:rsid w:val="00634965"/>
    <w:rsid w:val="0063503B"/>
    <w:rsid w:val="00636A0B"/>
    <w:rsid w:val="00641A16"/>
    <w:rsid w:val="00653BFE"/>
    <w:rsid w:val="00660014"/>
    <w:rsid w:val="00671B53"/>
    <w:rsid w:val="00671D21"/>
    <w:rsid w:val="00675497"/>
    <w:rsid w:val="006812E5"/>
    <w:rsid w:val="00694588"/>
    <w:rsid w:val="006955A9"/>
    <w:rsid w:val="00696045"/>
    <w:rsid w:val="006A20CC"/>
    <w:rsid w:val="006B2B54"/>
    <w:rsid w:val="006B64DB"/>
    <w:rsid w:val="006D07CD"/>
    <w:rsid w:val="006D2F92"/>
    <w:rsid w:val="006D759C"/>
    <w:rsid w:val="006E5C2D"/>
    <w:rsid w:val="00706148"/>
    <w:rsid w:val="0070694D"/>
    <w:rsid w:val="007072E7"/>
    <w:rsid w:val="00713E25"/>
    <w:rsid w:val="007152B7"/>
    <w:rsid w:val="0072788B"/>
    <w:rsid w:val="00730D66"/>
    <w:rsid w:val="007372B7"/>
    <w:rsid w:val="007605C8"/>
    <w:rsid w:val="007666FB"/>
    <w:rsid w:val="007675AE"/>
    <w:rsid w:val="00767A55"/>
    <w:rsid w:val="00767CF9"/>
    <w:rsid w:val="00773246"/>
    <w:rsid w:val="00774850"/>
    <w:rsid w:val="00777CDE"/>
    <w:rsid w:val="007A59D6"/>
    <w:rsid w:val="007A5F27"/>
    <w:rsid w:val="007B09FD"/>
    <w:rsid w:val="007C49D2"/>
    <w:rsid w:val="007C76DA"/>
    <w:rsid w:val="007D48E3"/>
    <w:rsid w:val="007E0888"/>
    <w:rsid w:val="007E1EE4"/>
    <w:rsid w:val="007F0913"/>
    <w:rsid w:val="007F6674"/>
    <w:rsid w:val="0080157C"/>
    <w:rsid w:val="00802430"/>
    <w:rsid w:val="00824759"/>
    <w:rsid w:val="00830B78"/>
    <w:rsid w:val="00831043"/>
    <w:rsid w:val="00834D04"/>
    <w:rsid w:val="00836277"/>
    <w:rsid w:val="008468FA"/>
    <w:rsid w:val="00846956"/>
    <w:rsid w:val="00852786"/>
    <w:rsid w:val="0085510C"/>
    <w:rsid w:val="00860432"/>
    <w:rsid w:val="00865FF9"/>
    <w:rsid w:val="0087629A"/>
    <w:rsid w:val="00881A9E"/>
    <w:rsid w:val="00882BD6"/>
    <w:rsid w:val="00884DD8"/>
    <w:rsid w:val="00891A0E"/>
    <w:rsid w:val="0089277B"/>
    <w:rsid w:val="008952B8"/>
    <w:rsid w:val="00896C1E"/>
    <w:rsid w:val="008A1E64"/>
    <w:rsid w:val="008B25AD"/>
    <w:rsid w:val="008C44A7"/>
    <w:rsid w:val="008D2790"/>
    <w:rsid w:val="008D2F43"/>
    <w:rsid w:val="008E0165"/>
    <w:rsid w:val="008F0259"/>
    <w:rsid w:val="008F0A2C"/>
    <w:rsid w:val="008F39DE"/>
    <w:rsid w:val="009016D4"/>
    <w:rsid w:val="00905E5C"/>
    <w:rsid w:val="0091150A"/>
    <w:rsid w:val="00920F74"/>
    <w:rsid w:val="00930B5C"/>
    <w:rsid w:val="009334C4"/>
    <w:rsid w:val="00943EC5"/>
    <w:rsid w:val="009459E5"/>
    <w:rsid w:val="0094795B"/>
    <w:rsid w:val="00950F41"/>
    <w:rsid w:val="00960235"/>
    <w:rsid w:val="00962F0A"/>
    <w:rsid w:val="0097044B"/>
    <w:rsid w:val="00985363"/>
    <w:rsid w:val="009914F2"/>
    <w:rsid w:val="00991ED9"/>
    <w:rsid w:val="00994A08"/>
    <w:rsid w:val="009A384F"/>
    <w:rsid w:val="009A3CCE"/>
    <w:rsid w:val="009B0B57"/>
    <w:rsid w:val="009B175B"/>
    <w:rsid w:val="009C1049"/>
    <w:rsid w:val="009C1189"/>
    <w:rsid w:val="009D7714"/>
    <w:rsid w:val="009E76EE"/>
    <w:rsid w:val="009F26B6"/>
    <w:rsid w:val="00A0246D"/>
    <w:rsid w:val="00A06158"/>
    <w:rsid w:val="00A213DF"/>
    <w:rsid w:val="00A23D32"/>
    <w:rsid w:val="00A2509B"/>
    <w:rsid w:val="00A27F87"/>
    <w:rsid w:val="00A34028"/>
    <w:rsid w:val="00A34CA0"/>
    <w:rsid w:val="00A419C0"/>
    <w:rsid w:val="00A6526F"/>
    <w:rsid w:val="00A65DE8"/>
    <w:rsid w:val="00A70F16"/>
    <w:rsid w:val="00A76983"/>
    <w:rsid w:val="00A863EF"/>
    <w:rsid w:val="00A9531A"/>
    <w:rsid w:val="00AA5784"/>
    <w:rsid w:val="00AA5DEE"/>
    <w:rsid w:val="00AB066A"/>
    <w:rsid w:val="00AB6C68"/>
    <w:rsid w:val="00AC0898"/>
    <w:rsid w:val="00AC259A"/>
    <w:rsid w:val="00AD3F10"/>
    <w:rsid w:val="00AD49EA"/>
    <w:rsid w:val="00AE00F9"/>
    <w:rsid w:val="00AE0393"/>
    <w:rsid w:val="00AE4CE6"/>
    <w:rsid w:val="00AE5288"/>
    <w:rsid w:val="00AF0433"/>
    <w:rsid w:val="00AF3D42"/>
    <w:rsid w:val="00AF5101"/>
    <w:rsid w:val="00AF7D6D"/>
    <w:rsid w:val="00B00C41"/>
    <w:rsid w:val="00B02163"/>
    <w:rsid w:val="00B02C5D"/>
    <w:rsid w:val="00B04B77"/>
    <w:rsid w:val="00B05584"/>
    <w:rsid w:val="00B102DC"/>
    <w:rsid w:val="00B1214B"/>
    <w:rsid w:val="00B20510"/>
    <w:rsid w:val="00B21D32"/>
    <w:rsid w:val="00B372D7"/>
    <w:rsid w:val="00B54039"/>
    <w:rsid w:val="00B61B28"/>
    <w:rsid w:val="00B64DF8"/>
    <w:rsid w:val="00B7483C"/>
    <w:rsid w:val="00B84098"/>
    <w:rsid w:val="00B91B90"/>
    <w:rsid w:val="00B92D7C"/>
    <w:rsid w:val="00B95A19"/>
    <w:rsid w:val="00B96713"/>
    <w:rsid w:val="00BA6572"/>
    <w:rsid w:val="00BB0ED0"/>
    <w:rsid w:val="00BC056C"/>
    <w:rsid w:val="00BC5941"/>
    <w:rsid w:val="00BD46ED"/>
    <w:rsid w:val="00BE0566"/>
    <w:rsid w:val="00BE2013"/>
    <w:rsid w:val="00BF2DCD"/>
    <w:rsid w:val="00BF5061"/>
    <w:rsid w:val="00C06F7E"/>
    <w:rsid w:val="00C11C11"/>
    <w:rsid w:val="00C14084"/>
    <w:rsid w:val="00C17AFF"/>
    <w:rsid w:val="00C30706"/>
    <w:rsid w:val="00C34DA4"/>
    <w:rsid w:val="00C34F75"/>
    <w:rsid w:val="00C40869"/>
    <w:rsid w:val="00C42828"/>
    <w:rsid w:val="00C43D37"/>
    <w:rsid w:val="00C5001B"/>
    <w:rsid w:val="00C5732E"/>
    <w:rsid w:val="00C631AF"/>
    <w:rsid w:val="00C72735"/>
    <w:rsid w:val="00C77883"/>
    <w:rsid w:val="00C865B6"/>
    <w:rsid w:val="00CA225D"/>
    <w:rsid w:val="00CA2B58"/>
    <w:rsid w:val="00CA5BBD"/>
    <w:rsid w:val="00CB13C7"/>
    <w:rsid w:val="00CC0B53"/>
    <w:rsid w:val="00CD10F1"/>
    <w:rsid w:val="00CD3C4F"/>
    <w:rsid w:val="00CE442A"/>
    <w:rsid w:val="00CF7589"/>
    <w:rsid w:val="00D033E8"/>
    <w:rsid w:val="00D1080C"/>
    <w:rsid w:val="00D13E39"/>
    <w:rsid w:val="00D35F86"/>
    <w:rsid w:val="00D40D24"/>
    <w:rsid w:val="00D427CF"/>
    <w:rsid w:val="00D439E6"/>
    <w:rsid w:val="00D44BB4"/>
    <w:rsid w:val="00D50A39"/>
    <w:rsid w:val="00D546E1"/>
    <w:rsid w:val="00D55265"/>
    <w:rsid w:val="00D565E3"/>
    <w:rsid w:val="00D6363D"/>
    <w:rsid w:val="00D723E4"/>
    <w:rsid w:val="00D7248E"/>
    <w:rsid w:val="00D72536"/>
    <w:rsid w:val="00D72BA6"/>
    <w:rsid w:val="00D734FE"/>
    <w:rsid w:val="00D74D61"/>
    <w:rsid w:val="00D82E96"/>
    <w:rsid w:val="00D8718D"/>
    <w:rsid w:val="00D900E9"/>
    <w:rsid w:val="00DA0335"/>
    <w:rsid w:val="00DB14FF"/>
    <w:rsid w:val="00DB4904"/>
    <w:rsid w:val="00DB53D3"/>
    <w:rsid w:val="00DB5E5B"/>
    <w:rsid w:val="00DB78AB"/>
    <w:rsid w:val="00DD3594"/>
    <w:rsid w:val="00DD5AB0"/>
    <w:rsid w:val="00DD6A25"/>
    <w:rsid w:val="00DF15B5"/>
    <w:rsid w:val="00DF3913"/>
    <w:rsid w:val="00E00429"/>
    <w:rsid w:val="00E04AD6"/>
    <w:rsid w:val="00E05B20"/>
    <w:rsid w:val="00E23646"/>
    <w:rsid w:val="00E30B67"/>
    <w:rsid w:val="00E30FF6"/>
    <w:rsid w:val="00E31699"/>
    <w:rsid w:val="00E44B94"/>
    <w:rsid w:val="00E52855"/>
    <w:rsid w:val="00E56F73"/>
    <w:rsid w:val="00E6512E"/>
    <w:rsid w:val="00E72EF1"/>
    <w:rsid w:val="00E86FC8"/>
    <w:rsid w:val="00E923D0"/>
    <w:rsid w:val="00E94313"/>
    <w:rsid w:val="00E958C7"/>
    <w:rsid w:val="00EA2369"/>
    <w:rsid w:val="00EB1A02"/>
    <w:rsid w:val="00EB2503"/>
    <w:rsid w:val="00EB717E"/>
    <w:rsid w:val="00EC0DB5"/>
    <w:rsid w:val="00EC18EA"/>
    <w:rsid w:val="00EE3638"/>
    <w:rsid w:val="00EE55C1"/>
    <w:rsid w:val="00EF1BAF"/>
    <w:rsid w:val="00F026F3"/>
    <w:rsid w:val="00F100AC"/>
    <w:rsid w:val="00F103C5"/>
    <w:rsid w:val="00F11E88"/>
    <w:rsid w:val="00F123A4"/>
    <w:rsid w:val="00F14D3C"/>
    <w:rsid w:val="00F15B9E"/>
    <w:rsid w:val="00F16A2D"/>
    <w:rsid w:val="00F2406A"/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
    <w:rsid w:val="00F66DE4"/>
    <w:rsid w:val="00F82AAB"/>
    <w:rsid w:val="00F82E58"/>
    <w:rsid w:val="00F85717"/>
    <w:rsid w:val="00F928B5"/>
    <w:rsid w:val="00FA07A0"/>
    <w:rsid w:val="00FA3506"/>
    <w:rsid w:val="00FA364F"/>
    <w:rsid w:val="00FB46F3"/>
    <w:rsid w:val="00FB6875"/>
    <w:rsid w:val="00FB77E1"/>
    <w:rsid w:val="00FC0281"/>
    <w:rsid w:val="00FD1B29"/>
    <w:rsid w:val="00FD24E6"/>
    <w:rsid w:val="00FE1961"/>
    <w:rsid w:val="00FE75E3"/>
    <w:rsid w:val="00FF17B3"/>
    <w:rsid w:val="00FF6E5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92A"/>
  <w15:docId w15:val="{1AF65929-EA4A-4F18-AECE-3CD9D4DA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1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01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0165"/>
    <w:rPr>
      <w:color w:val="0000FF"/>
      <w:u w:val="single"/>
    </w:rPr>
  </w:style>
  <w:style w:type="character" w:styleId="a4">
    <w:name w:val="Strong"/>
    <w:basedOn w:val="a0"/>
    <w:uiPriority w:val="99"/>
    <w:qFormat/>
    <w:rsid w:val="007D48E3"/>
    <w:rPr>
      <w:b/>
      <w:bCs/>
    </w:rPr>
  </w:style>
  <w:style w:type="character" w:customStyle="1" w:styleId="snippetequal">
    <w:name w:val="snippet_equal"/>
    <w:basedOn w:val="a0"/>
    <w:rsid w:val="000B6EA8"/>
  </w:style>
  <w:style w:type="paragraph" w:styleId="a5">
    <w:name w:val="Balloon Text"/>
    <w:basedOn w:val="a"/>
    <w:link w:val="a6"/>
    <w:uiPriority w:val="99"/>
    <w:semiHidden/>
    <w:unhideWhenUsed/>
    <w:rsid w:val="00933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C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372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3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8" Type="http://schemas.openxmlformats.org/officeDocument/2006/relationships/hyperlink" Target="mailto:info@cr29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E270163F85F1CCFB0B5D3DBB11FCEBCD517618E15BA5140B4BF74342FBDEF89A063353F40744A4138A0544964B12BBE1BB8B7823D9x0N" TargetMode="External"/><Relationship Id="rId7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2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7" Type="http://schemas.openxmlformats.org/officeDocument/2006/relationships/hyperlink" Target="http://www.cr29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20" Type="http://schemas.openxmlformats.org/officeDocument/2006/relationships/hyperlink" Target="http://www.consultant.ru/document/cons_doc_LAW_12453/c8144b5ee23295f6ecdf3da3a09ec81f707aac3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1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23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0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9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14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Relationship Id="rId22" Type="http://schemas.openxmlformats.org/officeDocument/2006/relationships/hyperlink" Target="file:///C:\Users\Urist_1\Documents\&#1044;&#1086;&#1082;&#1091;&#1084;&#1077;&#1085;&#1090;&#1099;%20&#1050;&#1054;&#1053;&#1054;&#1057;&#1054;&#1042;&#1040;%20&#1054;.&#1040;\&#1048;&#1085;&#1099;&#1077;%20&#1076;&#1086;&#1082;&#1091;&#1084;&#1077;&#1085;&#1090;&#1099;\&#1055;&#1086;&#1089;&#1090;&#1072;&#1085;&#1086;&#1074;&#1083;&#1077;&#1085;&#1080;&#1077;%20&#1055;&#1088;&#1072;&#1074;&#1080;&#1090;&#1077;&#1083;&#1100;&#1089;&#1090;&#1074;&#1072;%20&#1056;&#1060;%20&#1086;&#1090;%2006.05.2011%20N%20354%20(&#1088;&#1077;&#1076;.%20&#1086;&#1090;%2013.07.2019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D3BBC-07BE-4DF9-89AB-C3CA1603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Алексеевна</dc:creator>
  <cp:lastModifiedBy>Пользователь</cp:lastModifiedBy>
  <cp:revision>5</cp:revision>
  <cp:lastPrinted>2024-02-21T08:39:00Z</cp:lastPrinted>
  <dcterms:created xsi:type="dcterms:W3CDTF">2024-04-12T06:43:00Z</dcterms:created>
  <dcterms:modified xsi:type="dcterms:W3CDTF">2024-04-17T10:53:00Z</dcterms:modified>
</cp:coreProperties>
</file>