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</w:t>
      </w:r>
      <w:r w:rsidR="00FE0F08">
        <w:rPr>
          <w:rStyle w:val="30"/>
          <w:b/>
          <w:bCs/>
          <w:i/>
          <w:iCs/>
          <w:color w:val="000000"/>
        </w:rPr>
        <w:t>ь</w:t>
      </w:r>
      <w:r>
        <w:rPr>
          <w:rStyle w:val="30"/>
          <w:b/>
          <w:bCs/>
          <w:i/>
          <w:iCs/>
          <w:color w:val="000000"/>
        </w:rPr>
        <w:t xml:space="preserve">ник с </w:t>
      </w:r>
      <w:r w:rsidRPr="00766C92">
        <w:rPr>
          <w:rStyle w:val="30"/>
          <w:b/>
          <w:bCs/>
          <w:i/>
          <w:iCs/>
          <w:color w:val="000000"/>
        </w:rPr>
        <w:t>8ч</w:t>
      </w:r>
      <w:r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FE0F08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Для </w:t>
      </w:r>
      <w:r w:rsidR="00EB68C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 организаций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>Директору</w:t>
      </w:r>
    </w:p>
    <w:p w:rsidR="00BF36A9" w:rsidRDefault="00BF36A9" w:rsidP="00E45C81">
      <w:pPr>
        <w:pStyle w:val="20"/>
        <w:shd w:val="clear" w:color="auto" w:fill="auto"/>
        <w:spacing w:before="0" w:after="0" w:line="266" w:lineRule="exact"/>
        <w:ind w:left="6096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FE0F08">
        <w:rPr>
          <w:rStyle w:val="2"/>
          <w:color w:val="000000"/>
        </w:rPr>
        <w:t>Чечерину</w:t>
      </w:r>
      <w:proofErr w:type="spellEnd"/>
      <w:r w:rsidR="00FE0F08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E45C81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    _____________________</w:t>
      </w:r>
    </w:p>
    <w:p w:rsidR="00E45C81" w:rsidRDefault="00BF36A9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</w:t>
      </w:r>
      <w:r w:rsidR="00E45C81">
        <w:rPr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BF36A9">
        <w:rPr>
          <w:lang w:eastAsia="ru-RU"/>
        </w:rPr>
        <w:t>(от кого</w:t>
      </w:r>
      <w:r w:rsidR="00E45C81">
        <w:rPr>
          <w:lang w:eastAsia="ru-RU"/>
        </w:rPr>
        <w:t>:</w:t>
      </w:r>
      <w:r w:rsidRPr="00BF36A9">
        <w:rPr>
          <w:lang w:eastAsia="ru-RU"/>
        </w:rPr>
        <w:t xml:space="preserve"> </w:t>
      </w:r>
      <w:r w:rsidR="00E45C81">
        <w:rPr>
          <w:lang w:eastAsia="ru-RU"/>
        </w:rPr>
        <w:t xml:space="preserve">наименование </w:t>
      </w:r>
      <w:proofErr w:type="gramEnd"/>
    </w:p>
    <w:p w:rsidR="00BF36A9" w:rsidRPr="00BF36A9" w:rsidRDefault="00E45C81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организации)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EB68C9" w:rsidP="00FE0F08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FE0F08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(предприятия)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5F09" w:rsidRDefault="002A5F09" w:rsidP="002A5F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EB68C9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B68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</w:t>
      </w:r>
    </w:p>
    <w:p w:rsidR="004F1652" w:rsidRDefault="004F1652" w:rsidP="004F16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  <w:r w:rsidR="004F1652">
        <w:rPr>
          <w:rFonts w:ascii="Times New Roman" w:hAnsi="Times New Roman" w:cs="Times New Roman"/>
          <w:sz w:val="24"/>
          <w:szCs w:val="24"/>
        </w:rPr>
        <w:t>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местонахождение______________________________________________________________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FE0F08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FE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</w:t>
      </w:r>
      <w:r w:rsidR="00FE0F08">
        <w:rPr>
          <w:rFonts w:ascii="Times New Roman" w:hAnsi="Times New Roman" w:cs="Times New Roman"/>
          <w:sz w:val="24"/>
          <w:szCs w:val="24"/>
        </w:rPr>
        <w:t>чих</w:t>
      </w:r>
      <w:r w:rsidRPr="002B749C">
        <w:rPr>
          <w:rFonts w:ascii="Times New Roman" w:hAnsi="Times New Roman" w:cs="Times New Roman"/>
          <w:sz w:val="24"/>
          <w:szCs w:val="24"/>
        </w:rPr>
        <w:t xml:space="preserve"> </w:t>
      </w:r>
      <w:r w:rsidR="00FE0F08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2A5F09" w:rsidRDefault="002A5F09" w:rsidP="002A5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FE0F08" w:rsidRDefault="00FE0F08" w:rsidP="002A5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lastRenderedPageBreak/>
        <w:t>Вид деятельности</w:t>
      </w:r>
      <w:r w:rsidR="00FE0F08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A009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F09">
        <w:rPr>
          <w:rFonts w:ascii="Times New Roman" w:hAnsi="Times New Roman" w:cs="Times New Roman"/>
          <w:sz w:val="24"/>
          <w:szCs w:val="24"/>
        </w:rPr>
        <w:br/>
      </w:r>
    </w:p>
    <w:p w:rsidR="002B749C" w:rsidRPr="0083151A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Pr="0083151A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764AC" w:rsidRPr="0083151A" w:rsidRDefault="004F1652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Реквизиты абонента, копия свидетельства о государственной регистрации  юридического лица, копия свидетельства о постановке на учёт в налоговом органе, документ удостоверяющий право лица на подписание договора</w:t>
      </w:r>
      <w:r w:rsidR="00FE0F08">
        <w:rPr>
          <w:rFonts w:ascii="Times New Roman" w:hAnsi="Times New Roman" w:cs="Times New Roman"/>
          <w:sz w:val="24"/>
          <w:szCs w:val="24"/>
        </w:rPr>
        <w:t xml:space="preserve"> </w:t>
      </w:r>
      <w:r w:rsidR="00B3197A" w:rsidRPr="0083151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0936B0">
        <w:rPr>
          <w:rFonts w:ascii="Times New Roman" w:hAnsi="Times New Roman" w:cs="Times New Roman"/>
          <w:sz w:val="24"/>
          <w:szCs w:val="24"/>
        </w:rPr>
        <w:t xml:space="preserve"> </w:t>
      </w:r>
      <w:r w:rsidR="000936B0" w:rsidRPr="0083151A">
        <w:rPr>
          <w:rFonts w:ascii="Times New Roman" w:hAnsi="Times New Roman" w:cs="Times New Roman"/>
          <w:sz w:val="24"/>
          <w:szCs w:val="24"/>
        </w:rPr>
        <w:t>№644 от 29.07.2013 года);</w:t>
      </w:r>
    </w:p>
    <w:p w:rsidR="00E36CD7" w:rsidRPr="0083151A" w:rsidRDefault="00E36CD7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Наимено</w:t>
      </w:r>
      <w:r w:rsidR="00FE0F08">
        <w:rPr>
          <w:rFonts w:ascii="Times New Roman" w:hAnsi="Times New Roman" w:cs="Times New Roman"/>
          <w:sz w:val="24"/>
          <w:szCs w:val="24"/>
        </w:rPr>
        <w:t>вание и местонахождение объекта</w:t>
      </w:r>
      <w:r w:rsidRPr="0083151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3151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3151A"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 холодного водоснабжения и водоотведения (следует указать правильное наименование объекта водоснабжения и водоотведения, (подпункт «б»</w:t>
      </w:r>
      <w:r w:rsidR="001B6E4F" w:rsidRPr="0083151A">
        <w:rPr>
          <w:rFonts w:ascii="Times New Roman" w:hAnsi="Times New Roman" w:cs="Times New Roman"/>
          <w:sz w:val="24"/>
          <w:szCs w:val="24"/>
        </w:rPr>
        <w:t xml:space="preserve"> пункта 16 Правил №644 от 29.07.2013г);</w:t>
      </w:r>
    </w:p>
    <w:p w:rsidR="001B6E4F" w:rsidRPr="0083151A" w:rsidRDefault="001B6E4F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объекта (подпункт «а» пункта 17 Правил №644 от 29.07.2013г);</w:t>
      </w:r>
    </w:p>
    <w:p w:rsidR="004764AC" w:rsidRPr="0083151A" w:rsidRDefault="004764AC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 w:rsidRPr="0083151A">
        <w:rPr>
          <w:rFonts w:ascii="Times New Roman" w:hAnsi="Times New Roman" w:cs="Times New Roman"/>
          <w:sz w:val="24"/>
          <w:szCs w:val="24"/>
        </w:rPr>
        <w:t xml:space="preserve"> </w:t>
      </w:r>
      <w:r w:rsidRPr="0083151A">
        <w:rPr>
          <w:rFonts w:ascii="Times New Roman" w:hAnsi="Times New Roman" w:cs="Times New Roman"/>
          <w:sz w:val="24"/>
          <w:szCs w:val="24"/>
        </w:rPr>
        <w:t>акт на установку</w:t>
      </w:r>
      <w:r w:rsidR="00FE0F08">
        <w:rPr>
          <w:rFonts w:ascii="Times New Roman" w:hAnsi="Times New Roman" w:cs="Times New Roman"/>
          <w:sz w:val="24"/>
          <w:szCs w:val="24"/>
        </w:rPr>
        <w:t xml:space="preserve"> </w:t>
      </w:r>
      <w:r w:rsidR="009608D1" w:rsidRPr="0083151A">
        <w:rPr>
          <w:rFonts w:ascii="Times New Roman" w:hAnsi="Times New Roman" w:cs="Times New Roman"/>
          <w:sz w:val="24"/>
          <w:szCs w:val="24"/>
        </w:rPr>
        <w:t>(пломбировку)</w:t>
      </w:r>
      <w:r w:rsidRPr="0083151A">
        <w:rPr>
          <w:rFonts w:ascii="Times New Roman" w:hAnsi="Times New Roman" w:cs="Times New Roman"/>
          <w:sz w:val="24"/>
          <w:szCs w:val="24"/>
        </w:rPr>
        <w:t xml:space="preserve"> прибора учета)</w:t>
      </w:r>
      <w:r w:rsidR="00FE0F0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3197A" w:rsidRPr="0083151A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1B6E4F" w:rsidRPr="0083151A">
        <w:rPr>
          <w:rFonts w:ascii="Times New Roman" w:hAnsi="Times New Roman" w:cs="Times New Roman"/>
          <w:sz w:val="24"/>
          <w:szCs w:val="24"/>
        </w:rPr>
        <w:t xml:space="preserve"> №644 от 29.07.2013г);</w:t>
      </w:r>
    </w:p>
    <w:p w:rsidR="00464A6D" w:rsidRPr="0083151A" w:rsidRDefault="00464A6D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 (подпункт «е» пункта 17 Правил</w:t>
      </w:r>
      <w:r w:rsidR="001B6E4F" w:rsidRPr="0083151A">
        <w:rPr>
          <w:rFonts w:ascii="Times New Roman" w:hAnsi="Times New Roman" w:cs="Times New Roman"/>
          <w:sz w:val="24"/>
          <w:szCs w:val="24"/>
        </w:rPr>
        <w:t xml:space="preserve"> №644 от 29.07.2013г);</w:t>
      </w:r>
    </w:p>
    <w:p w:rsidR="004764AC" w:rsidRPr="0083151A" w:rsidRDefault="004764AC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устройства</w:t>
      </w:r>
      <w:r w:rsidR="00FE0F08">
        <w:rPr>
          <w:rFonts w:ascii="Times New Roman" w:hAnsi="Times New Roman" w:cs="Times New Roman"/>
          <w:sz w:val="24"/>
          <w:szCs w:val="24"/>
        </w:rPr>
        <w:t xml:space="preserve"> </w:t>
      </w:r>
      <w:r w:rsidR="00B3197A" w:rsidRPr="0083151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1B6E4F" w:rsidRPr="0083151A">
        <w:rPr>
          <w:rFonts w:ascii="Times New Roman" w:hAnsi="Times New Roman" w:cs="Times New Roman"/>
          <w:sz w:val="24"/>
          <w:szCs w:val="24"/>
        </w:rPr>
        <w:t xml:space="preserve"> №644 от 29.07.2013г);</w:t>
      </w:r>
    </w:p>
    <w:p w:rsidR="00A00935" w:rsidRPr="0083151A" w:rsidRDefault="00A00935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>Копии документов,</w:t>
      </w:r>
      <w:r w:rsidR="008D3F7B" w:rsidRPr="0083151A">
        <w:rPr>
          <w:rFonts w:ascii="Times New Roman" w:hAnsi="Times New Roman" w:cs="Times New Roman"/>
          <w:sz w:val="24"/>
          <w:szCs w:val="24"/>
        </w:rPr>
        <w:t xml:space="preserve">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–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</w:t>
      </w:r>
      <w:r w:rsidR="000936B0">
        <w:rPr>
          <w:rFonts w:ascii="Times New Roman" w:hAnsi="Times New Roman" w:cs="Times New Roman"/>
          <w:sz w:val="24"/>
          <w:szCs w:val="24"/>
        </w:rPr>
        <w:t>идомовых сетей и оборудования (</w:t>
      </w:r>
      <w:r w:rsidR="008D3F7B" w:rsidRPr="0083151A">
        <w:rPr>
          <w:rFonts w:ascii="Times New Roman" w:hAnsi="Times New Roman" w:cs="Times New Roman"/>
          <w:sz w:val="24"/>
          <w:szCs w:val="24"/>
        </w:rPr>
        <w:t>в случае заключения договора холодного водоснабжения или единого договора холодного водоснабжения и водоотведения) или иных документов (подпункт «е» пункта 17 Правил №644 от 29.07.2013 года);</w:t>
      </w:r>
    </w:p>
    <w:p w:rsidR="004764AC" w:rsidRPr="0083151A" w:rsidRDefault="004764AC" w:rsidP="000936B0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151A">
        <w:rPr>
          <w:rFonts w:ascii="Times New Roman" w:hAnsi="Times New Roman" w:cs="Times New Roman"/>
          <w:sz w:val="24"/>
          <w:szCs w:val="24"/>
        </w:rPr>
        <w:t xml:space="preserve">План наружных сетей водопровода и канализации (предоставляется с проекта), акты выполненных работ </w:t>
      </w:r>
      <w:r w:rsidR="0083151A" w:rsidRPr="0083151A">
        <w:rPr>
          <w:rFonts w:ascii="Times New Roman" w:hAnsi="Times New Roman" w:cs="Times New Roman"/>
          <w:sz w:val="24"/>
          <w:szCs w:val="24"/>
        </w:rPr>
        <w:t>(подпункт «г» пункта 17 Правил</w:t>
      </w:r>
      <w:r w:rsidR="000936B0">
        <w:rPr>
          <w:rFonts w:ascii="Times New Roman" w:hAnsi="Times New Roman" w:cs="Times New Roman"/>
          <w:sz w:val="24"/>
          <w:szCs w:val="24"/>
        </w:rPr>
        <w:t xml:space="preserve"> №644 от 29.07.2013 года).</w:t>
      </w:r>
    </w:p>
    <w:p w:rsidR="004764AC" w:rsidRPr="008D3F7B" w:rsidRDefault="004764AC" w:rsidP="00BF36A9">
      <w:pPr>
        <w:pStyle w:val="a3"/>
        <w:rPr>
          <w:rFonts w:ascii="Times New Roman" w:hAnsi="Times New Roman" w:cs="Times New Roman"/>
          <w:b/>
        </w:rPr>
      </w:pPr>
    </w:p>
    <w:p w:rsidR="00FE0F08" w:rsidRPr="004764AC" w:rsidRDefault="004764AC" w:rsidP="00FE0F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7B">
        <w:rPr>
          <w:rFonts w:ascii="Times New Roman" w:hAnsi="Times New Roman" w:cs="Times New Roman"/>
          <w:b/>
        </w:rPr>
        <w:t xml:space="preserve">      </w:t>
      </w:r>
      <w:r w:rsidR="00FE0F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0F08"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FE0F08">
        <w:rPr>
          <w:rFonts w:ascii="Times New Roman" w:hAnsi="Times New Roman" w:cs="Times New Roman"/>
          <w:b/>
          <w:sz w:val="24"/>
          <w:szCs w:val="24"/>
        </w:rPr>
        <w:t xml:space="preserve">1 этаж, </w:t>
      </w:r>
      <w:r w:rsidR="00FE0F08"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 w:rsidR="00FE0F08">
        <w:rPr>
          <w:rFonts w:ascii="Times New Roman" w:hAnsi="Times New Roman" w:cs="Times New Roman"/>
          <w:b/>
          <w:sz w:val="24"/>
          <w:szCs w:val="24"/>
        </w:rPr>
        <w:t>а</w:t>
      </w:r>
      <w:r w:rsidR="00FE0F08"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F08"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="00FE0F08"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 w:rsidR="00FE0F08">
        <w:rPr>
          <w:rFonts w:ascii="Times New Roman" w:hAnsi="Times New Roman" w:cs="Times New Roman"/>
          <w:b/>
          <w:sz w:val="24"/>
          <w:szCs w:val="24"/>
        </w:rPr>
        <w:t>ая</w:t>
      </w:r>
      <w:r w:rsidR="00FE0F08"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FE0F08">
        <w:rPr>
          <w:rFonts w:ascii="Times New Roman" w:hAnsi="Times New Roman" w:cs="Times New Roman"/>
          <w:b/>
          <w:sz w:val="24"/>
          <w:szCs w:val="24"/>
        </w:rPr>
        <w:t>ь</w:t>
      </w:r>
      <w:r w:rsidR="00FE0F08"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FE0F08" w:rsidRDefault="00FE0F08" w:rsidP="00FE0F08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057ECD"/>
    <w:rsid w:val="000936B0"/>
    <w:rsid w:val="001B6E4F"/>
    <w:rsid w:val="002A5F09"/>
    <w:rsid w:val="002B749C"/>
    <w:rsid w:val="00376678"/>
    <w:rsid w:val="00464A6D"/>
    <w:rsid w:val="004764AC"/>
    <w:rsid w:val="004F1652"/>
    <w:rsid w:val="00582E3B"/>
    <w:rsid w:val="00660BA4"/>
    <w:rsid w:val="00766C92"/>
    <w:rsid w:val="0083151A"/>
    <w:rsid w:val="00876EC3"/>
    <w:rsid w:val="008D3F7B"/>
    <w:rsid w:val="009608D1"/>
    <w:rsid w:val="00A00935"/>
    <w:rsid w:val="00B3197A"/>
    <w:rsid w:val="00BF36A9"/>
    <w:rsid w:val="00CD0F90"/>
    <w:rsid w:val="00E36CD7"/>
    <w:rsid w:val="00E45C81"/>
    <w:rsid w:val="00EB68C9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2021-02-08T12:33:00Z</cp:lastPrinted>
  <dcterms:created xsi:type="dcterms:W3CDTF">2021-02-08T12:34:00Z</dcterms:created>
  <dcterms:modified xsi:type="dcterms:W3CDTF">2022-09-28T13:50:00Z</dcterms:modified>
</cp:coreProperties>
</file>